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27366" w14:textId="77777777" w:rsidR="00FB35ED" w:rsidRDefault="00FB35ED" w:rsidP="00FB35ED">
      <w:pPr>
        <w:spacing w:after="47"/>
        <w:jc w:val="center"/>
        <w:rPr>
          <w:b/>
          <w:sz w:val="24"/>
          <w:szCs w:val="24"/>
        </w:rPr>
      </w:pPr>
      <w:r w:rsidRPr="00661609">
        <w:rPr>
          <w:b/>
          <w:bCs/>
          <w:sz w:val="24"/>
          <w:szCs w:val="24"/>
        </w:rPr>
        <w:t>Allegato1</w:t>
      </w:r>
      <w:r w:rsidRPr="00B0070A">
        <w:rPr>
          <w:b/>
          <w:bCs/>
          <w:sz w:val="24"/>
          <w:szCs w:val="24"/>
        </w:rPr>
        <w:t xml:space="preserve">. </w:t>
      </w:r>
      <w:r w:rsidRPr="00B0070A">
        <w:rPr>
          <w:b/>
          <w:sz w:val="24"/>
          <w:szCs w:val="24"/>
        </w:rPr>
        <w:t>GRATING COUPLED INTERFEROMETRY TECHNOLOGY</w:t>
      </w:r>
    </w:p>
    <w:p w14:paraId="67820BE9" w14:textId="77777777" w:rsidR="00FB35ED" w:rsidRPr="00661609" w:rsidRDefault="00FB35ED" w:rsidP="00FB35ED">
      <w:pPr>
        <w:spacing w:after="47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>– MODULO DI RICHIESTA DI ANALISI</w:t>
      </w:r>
    </w:p>
    <w:p w14:paraId="030FCD27" w14:textId="77777777" w:rsidR="00FB35ED" w:rsidRDefault="00FB35ED" w:rsidP="00FB35ED">
      <w:pPr>
        <w:spacing w:after="47"/>
        <w:rPr>
          <w:b/>
          <w:sz w:val="24"/>
          <w:szCs w:val="24"/>
        </w:rPr>
      </w:pPr>
    </w:p>
    <w:p w14:paraId="103E0D0A" w14:textId="77777777" w:rsidR="00FB35ED" w:rsidRPr="00EE55A1" w:rsidRDefault="00FB35ED" w:rsidP="00FB35ED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3786F122" w14:textId="77777777" w:rsidR="00FB35ED" w:rsidRDefault="00FB35ED" w:rsidP="00FB35ED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4EDD6E2E" w14:textId="77777777" w:rsidR="00FB35ED" w:rsidRPr="00EE55A1" w:rsidRDefault="00FB35ED" w:rsidP="00FB35ED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1FD8C9D5" w14:textId="77777777" w:rsidR="00FB35ED" w:rsidRPr="00EE55A1" w:rsidRDefault="00FB35ED" w:rsidP="00FB35ED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FB35ED" w:rsidRPr="00EE55A1" w14:paraId="2096E188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B22A" w14:textId="77777777" w:rsidR="00FB35ED" w:rsidRPr="00F937A5" w:rsidRDefault="00FB35ED" w:rsidP="002E1077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FB35ED" w:rsidRPr="00EE55A1" w14:paraId="3B735D9B" w14:textId="77777777" w:rsidTr="002E1077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6E3F0" w14:textId="77777777" w:rsidR="00FB35ED" w:rsidRPr="00F937A5" w:rsidRDefault="00FB35ED" w:rsidP="002E1077">
            <w:pPr>
              <w:ind w:left="108"/>
            </w:pPr>
            <w:r w:rsidRPr="00F937A5">
              <w:t xml:space="preserve">Dip.to/Centro: </w:t>
            </w:r>
          </w:p>
        </w:tc>
      </w:tr>
      <w:tr w:rsidR="00FB35ED" w:rsidRPr="00EE55A1" w14:paraId="0EF565E2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AE0F8" w14:textId="77777777" w:rsidR="00FB35ED" w:rsidRPr="00F937A5" w:rsidRDefault="00FB35ED" w:rsidP="002E1077">
            <w:pPr>
              <w:ind w:left="108"/>
            </w:pPr>
            <w:r w:rsidRPr="00F937A5">
              <w:t xml:space="preserve">Richiedente: </w:t>
            </w:r>
          </w:p>
        </w:tc>
      </w:tr>
      <w:tr w:rsidR="00FB35ED" w:rsidRPr="00EE55A1" w14:paraId="2CBF37AF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5621" w14:textId="77777777" w:rsidR="00FB35ED" w:rsidRPr="00F937A5" w:rsidRDefault="00FB35ED" w:rsidP="002E1077">
            <w:pPr>
              <w:ind w:left="108"/>
            </w:pPr>
            <w:r w:rsidRPr="00F937A5">
              <w:t xml:space="preserve">Utilizzatore: </w:t>
            </w:r>
          </w:p>
        </w:tc>
      </w:tr>
      <w:tr w:rsidR="00FB35ED" w:rsidRPr="00EE55A1" w14:paraId="1B98CD49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0C9E" w14:textId="77777777" w:rsidR="00FB35ED" w:rsidRPr="00F937A5" w:rsidRDefault="00FB35ED" w:rsidP="002E1077">
            <w:pPr>
              <w:ind w:left="108"/>
            </w:pPr>
            <w:r w:rsidRPr="00F937A5">
              <w:t xml:space="preserve">E-mail: </w:t>
            </w:r>
          </w:p>
        </w:tc>
      </w:tr>
      <w:tr w:rsidR="00FB35ED" w:rsidRPr="00EE55A1" w14:paraId="658ECECD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32B9" w14:textId="77777777" w:rsidR="00FB35ED" w:rsidRPr="00F937A5" w:rsidRDefault="00FB35ED" w:rsidP="002E1077">
            <w:pPr>
              <w:ind w:left="108"/>
            </w:pPr>
            <w:r w:rsidRPr="00F937A5">
              <w:t>Telefono:</w:t>
            </w:r>
          </w:p>
        </w:tc>
      </w:tr>
    </w:tbl>
    <w:p w14:paraId="32A08862" w14:textId="77777777" w:rsidR="00FB35ED" w:rsidRDefault="00FB35ED" w:rsidP="00FB35ED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FB35ED" w:rsidRPr="00EE55A1" w14:paraId="44328CE4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CDF62" w14:textId="77777777" w:rsidR="00FB35ED" w:rsidRPr="00F937A5" w:rsidRDefault="00FB35ED" w:rsidP="002E1077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FB35ED" w:rsidRPr="00EE55A1" w14:paraId="4629B9F1" w14:textId="77777777" w:rsidTr="002E1077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DBF2" w14:textId="77777777" w:rsidR="00FB35ED" w:rsidRPr="00F937A5" w:rsidRDefault="00FB35ED" w:rsidP="002E1077">
            <w:pPr>
              <w:ind w:left="108"/>
            </w:pPr>
            <w:r w:rsidRPr="00F937A5">
              <w:t xml:space="preserve">Ragione Sociale: </w:t>
            </w:r>
          </w:p>
        </w:tc>
      </w:tr>
      <w:tr w:rsidR="00FB35ED" w:rsidRPr="00EE55A1" w14:paraId="2A7F7A2B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2306" w14:textId="77777777" w:rsidR="00FB35ED" w:rsidRPr="00F937A5" w:rsidRDefault="00FB35ED" w:rsidP="002E1077">
            <w:pPr>
              <w:ind w:left="108"/>
            </w:pPr>
            <w:r w:rsidRPr="00F937A5">
              <w:t xml:space="preserve">P.IVA/CF. </w:t>
            </w:r>
          </w:p>
        </w:tc>
      </w:tr>
      <w:tr w:rsidR="00FB35ED" w:rsidRPr="00EE55A1" w14:paraId="4C101035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870E" w14:textId="77777777" w:rsidR="00FB35ED" w:rsidRPr="00F937A5" w:rsidRDefault="00FB35ED" w:rsidP="002E1077">
            <w:pPr>
              <w:ind w:left="108"/>
            </w:pPr>
            <w:r w:rsidRPr="00F937A5">
              <w:t>Indirizzo:</w:t>
            </w:r>
          </w:p>
        </w:tc>
      </w:tr>
      <w:tr w:rsidR="00FB35ED" w:rsidRPr="00EE55A1" w14:paraId="0CCDB227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9F4B" w14:textId="77777777" w:rsidR="00FB35ED" w:rsidRPr="00F937A5" w:rsidRDefault="00FB35ED" w:rsidP="002E1077">
            <w:pPr>
              <w:ind w:left="108"/>
            </w:pPr>
            <w:r w:rsidRPr="00F937A5">
              <w:t xml:space="preserve">Richiedente: </w:t>
            </w:r>
          </w:p>
        </w:tc>
      </w:tr>
      <w:tr w:rsidR="00FB35ED" w:rsidRPr="00EE55A1" w14:paraId="69468E6C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3498" w14:textId="77777777" w:rsidR="00FB35ED" w:rsidRPr="00F937A5" w:rsidRDefault="00FB35ED" w:rsidP="002E1077">
            <w:pPr>
              <w:ind w:left="108"/>
            </w:pPr>
            <w:r w:rsidRPr="00F937A5">
              <w:t xml:space="preserve">Utilizzatore: </w:t>
            </w:r>
          </w:p>
        </w:tc>
      </w:tr>
      <w:tr w:rsidR="00FB35ED" w:rsidRPr="00EE55A1" w14:paraId="7801CCFB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2B1F4" w14:textId="77777777" w:rsidR="00FB35ED" w:rsidRPr="00F937A5" w:rsidRDefault="00FB35ED" w:rsidP="002E1077">
            <w:pPr>
              <w:ind w:left="108"/>
            </w:pPr>
            <w:r w:rsidRPr="00F937A5">
              <w:t xml:space="preserve">E-mail: </w:t>
            </w:r>
          </w:p>
        </w:tc>
      </w:tr>
      <w:tr w:rsidR="00FB35ED" w:rsidRPr="00EE55A1" w14:paraId="40592225" w14:textId="77777777" w:rsidTr="002E1077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B63C" w14:textId="77777777" w:rsidR="00FB35ED" w:rsidRPr="00F937A5" w:rsidRDefault="00FB35ED" w:rsidP="002E1077">
            <w:pPr>
              <w:ind w:left="108"/>
            </w:pPr>
            <w:r w:rsidRPr="00F937A5">
              <w:t xml:space="preserve">Telefono: </w:t>
            </w:r>
          </w:p>
        </w:tc>
      </w:tr>
    </w:tbl>
    <w:p w14:paraId="367FB325" w14:textId="77777777" w:rsidR="00FB35ED" w:rsidRDefault="00FB35ED" w:rsidP="00FB35ED">
      <w:pPr>
        <w:spacing w:after="9"/>
        <w:rPr>
          <w:sz w:val="24"/>
          <w:szCs w:val="24"/>
        </w:rPr>
      </w:pPr>
    </w:p>
    <w:p w14:paraId="5C0853C7" w14:textId="77777777" w:rsidR="00FB35ED" w:rsidRDefault="00FB35ED" w:rsidP="00FB35ED">
      <w:pPr>
        <w:spacing w:after="9"/>
        <w:rPr>
          <w:sz w:val="24"/>
          <w:szCs w:val="24"/>
        </w:rPr>
      </w:pPr>
    </w:p>
    <w:p w14:paraId="4682E21E" w14:textId="77777777" w:rsidR="00FB35ED" w:rsidRPr="00EE55A1" w:rsidRDefault="00FB35ED" w:rsidP="00FB35ED">
      <w:pPr>
        <w:spacing w:after="9"/>
        <w:rPr>
          <w:sz w:val="24"/>
          <w:szCs w:val="24"/>
        </w:rPr>
      </w:pPr>
    </w:p>
    <w:p w14:paraId="26297729" w14:textId="77777777" w:rsidR="00FB35ED" w:rsidRDefault="00FB35ED" w:rsidP="00FB35E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FCD26B4" w14:textId="77777777" w:rsidR="00FB35ED" w:rsidRDefault="00FB35ED" w:rsidP="00FB35ED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1C5293D2" w14:textId="77777777" w:rsidR="00FB35ED" w:rsidRPr="00EE55A1" w:rsidRDefault="00FB35ED" w:rsidP="00FB35ED">
      <w:pPr>
        <w:spacing w:after="0"/>
        <w:rPr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B35ED" w14:paraId="4B056575" w14:textId="77777777" w:rsidTr="002E1077">
        <w:tc>
          <w:tcPr>
            <w:tcW w:w="4320" w:type="dxa"/>
          </w:tcPr>
          <w:p w14:paraId="26FD9D42" w14:textId="77777777" w:rsidR="00FB35ED" w:rsidRPr="00BE36BB" w:rsidRDefault="00FB35ED" w:rsidP="002E1077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>Campo</w:t>
            </w:r>
          </w:p>
        </w:tc>
        <w:tc>
          <w:tcPr>
            <w:tcW w:w="4320" w:type="dxa"/>
          </w:tcPr>
          <w:p w14:paraId="6A86A8C4" w14:textId="77777777" w:rsidR="00FB35ED" w:rsidRPr="00BE36BB" w:rsidRDefault="00FB35ED" w:rsidP="002E1077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>Informazioni richieste</w:t>
            </w:r>
          </w:p>
        </w:tc>
      </w:tr>
      <w:tr w:rsidR="00FB35ED" w:rsidRPr="00821200" w14:paraId="4B095B5C" w14:textId="77777777" w:rsidTr="002E1077">
        <w:tc>
          <w:tcPr>
            <w:tcW w:w="4320" w:type="dxa"/>
          </w:tcPr>
          <w:p w14:paraId="291215D1" w14:textId="77777777" w:rsidR="00FB35ED" w:rsidRDefault="00FB35ED" w:rsidP="002E1077">
            <w:r>
              <w:t>Obiettivo dell’analisi</w:t>
            </w:r>
          </w:p>
        </w:tc>
        <w:tc>
          <w:tcPr>
            <w:tcW w:w="4320" w:type="dxa"/>
          </w:tcPr>
          <w:p w14:paraId="35DBC460" w14:textId="77777777" w:rsidR="00FB35ED" w:rsidRPr="00821200" w:rsidRDefault="00FB35ED" w:rsidP="002E1077"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21200">
              <w:t xml:space="preserve"> KD,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proofErr w:type="spellStart"/>
            <w:r w:rsidRPr="00821200">
              <w:t>kon</w:t>
            </w:r>
            <w:proofErr w:type="spellEnd"/>
            <w:r w:rsidRPr="00821200">
              <w:t xml:space="preserve">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proofErr w:type="spellStart"/>
            <w:r w:rsidRPr="00821200">
              <w:t>koff</w:t>
            </w:r>
            <w:proofErr w:type="spellEnd"/>
            <w:r w:rsidRPr="00821200">
              <w:t xml:space="preserve">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r w:rsidRPr="00821200">
              <w:t xml:space="preserve">screening,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r w:rsidRPr="00821200">
              <w:t>competizione</w:t>
            </w:r>
          </w:p>
        </w:tc>
      </w:tr>
      <w:tr w:rsidR="00FB35ED" w:rsidRPr="00CD265C" w14:paraId="7C4B1D62" w14:textId="77777777" w:rsidTr="002E1077">
        <w:tc>
          <w:tcPr>
            <w:tcW w:w="4320" w:type="dxa"/>
          </w:tcPr>
          <w:p w14:paraId="4102B303" w14:textId="77777777" w:rsidR="00FB35ED" w:rsidRDefault="00FB35ED" w:rsidP="002E1077">
            <w:r>
              <w:t>Tipo di misura richiesta</w:t>
            </w:r>
          </w:p>
        </w:tc>
        <w:tc>
          <w:tcPr>
            <w:tcW w:w="4320" w:type="dxa"/>
          </w:tcPr>
          <w:p w14:paraId="1F9A44B9" w14:textId="77777777" w:rsidR="00FB35ED" w:rsidRPr="00CD265C" w:rsidRDefault="00FB35ED" w:rsidP="002E1077"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r w:rsidRPr="00CD265C">
              <w:t xml:space="preserve">Affinità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Cinetica completa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Screening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Competizione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Altro</w:t>
            </w:r>
          </w:p>
        </w:tc>
      </w:tr>
      <w:tr w:rsidR="00FB35ED" w:rsidRPr="00CD265C" w14:paraId="08528DD7" w14:textId="77777777" w:rsidTr="002E1077">
        <w:tc>
          <w:tcPr>
            <w:tcW w:w="4320" w:type="dxa"/>
          </w:tcPr>
          <w:p w14:paraId="68B330EF" w14:textId="77777777" w:rsidR="00FB35ED" w:rsidRPr="00CD265C" w:rsidRDefault="00FB35ED" w:rsidP="002E1077">
            <w:r w:rsidRPr="00CD265C">
              <w:t>Numero di campioni da analizzare</w:t>
            </w:r>
          </w:p>
        </w:tc>
        <w:tc>
          <w:tcPr>
            <w:tcW w:w="4320" w:type="dxa"/>
          </w:tcPr>
          <w:p w14:paraId="3D69363D" w14:textId="77777777" w:rsidR="00FB35ED" w:rsidRPr="00CD265C" w:rsidRDefault="00FB35ED" w:rsidP="002E1077"/>
        </w:tc>
      </w:tr>
      <w:tr w:rsidR="00FB35ED" w14:paraId="2E531147" w14:textId="77777777" w:rsidTr="002E1077">
        <w:tc>
          <w:tcPr>
            <w:tcW w:w="4320" w:type="dxa"/>
          </w:tcPr>
          <w:p w14:paraId="6218361D" w14:textId="77777777" w:rsidR="00FB35ED" w:rsidRDefault="00FB35ED" w:rsidP="002E1077">
            <w:r>
              <w:t>Numero di repliche richieste</w:t>
            </w:r>
          </w:p>
        </w:tc>
        <w:tc>
          <w:tcPr>
            <w:tcW w:w="4320" w:type="dxa"/>
          </w:tcPr>
          <w:p w14:paraId="55E0DB8A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Singola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Duplicato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Triplicato</w:t>
            </w:r>
          </w:p>
        </w:tc>
      </w:tr>
      <w:tr w:rsidR="00FB35ED" w14:paraId="4852670E" w14:textId="77777777" w:rsidTr="002E1077">
        <w:tc>
          <w:tcPr>
            <w:tcW w:w="4320" w:type="dxa"/>
          </w:tcPr>
          <w:p w14:paraId="43CAA9F5" w14:textId="77777777" w:rsidR="00FB35ED" w:rsidRDefault="00FB35ED" w:rsidP="002E1077">
            <w:r>
              <w:t>Nome del ligando</w:t>
            </w:r>
          </w:p>
        </w:tc>
        <w:tc>
          <w:tcPr>
            <w:tcW w:w="4320" w:type="dxa"/>
          </w:tcPr>
          <w:p w14:paraId="50E6FBB0" w14:textId="77777777" w:rsidR="00FB35ED" w:rsidRDefault="00FB35ED" w:rsidP="002E1077"/>
        </w:tc>
      </w:tr>
      <w:tr w:rsidR="00FB35ED" w:rsidRPr="00CD265C" w14:paraId="5FB090AD" w14:textId="77777777" w:rsidTr="002E1077">
        <w:tc>
          <w:tcPr>
            <w:tcW w:w="4320" w:type="dxa"/>
          </w:tcPr>
          <w:p w14:paraId="1C484EF1" w14:textId="77777777" w:rsidR="00FB35ED" w:rsidRDefault="00FB35ED" w:rsidP="002E1077">
            <w:r>
              <w:t>Tipologia ligando</w:t>
            </w:r>
          </w:p>
        </w:tc>
        <w:tc>
          <w:tcPr>
            <w:tcW w:w="4320" w:type="dxa"/>
          </w:tcPr>
          <w:p w14:paraId="1D0938A3" w14:textId="77777777" w:rsidR="00FB35ED" w:rsidRDefault="00FB35ED" w:rsidP="002E1077"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rPr>
                <w:rFonts w:ascii="Segoe UI Symbol" w:hAnsi="Segoe UI Symbol" w:cs="Segoe UI Symbol"/>
                <w:bCs/>
              </w:rPr>
              <w:t xml:space="preserve"> </w:t>
            </w:r>
            <w:r w:rsidRPr="00CD265C">
              <w:t xml:space="preserve">Proteina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Anticorpo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Peptide </w:t>
            </w:r>
          </w:p>
          <w:p w14:paraId="05CE8AD4" w14:textId="77777777" w:rsidR="00FB35ED" w:rsidRPr="00CD265C" w:rsidRDefault="00FB35ED" w:rsidP="002E1077"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Acido nucleico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Altro</w:t>
            </w:r>
          </w:p>
        </w:tc>
      </w:tr>
      <w:tr w:rsidR="00FB35ED" w14:paraId="3B1FA580" w14:textId="77777777" w:rsidTr="002E1077">
        <w:tc>
          <w:tcPr>
            <w:tcW w:w="4320" w:type="dxa"/>
          </w:tcPr>
          <w:p w14:paraId="13AB1664" w14:textId="77777777" w:rsidR="00FB35ED" w:rsidRDefault="00FB35ED" w:rsidP="002E1077">
            <w:r>
              <w:t>Peso molecolare ligando</w:t>
            </w:r>
          </w:p>
        </w:tc>
        <w:tc>
          <w:tcPr>
            <w:tcW w:w="4320" w:type="dxa"/>
          </w:tcPr>
          <w:p w14:paraId="2586B021" w14:textId="77777777" w:rsidR="00FB35ED" w:rsidRDefault="00FB35ED" w:rsidP="002E1077"/>
        </w:tc>
      </w:tr>
      <w:tr w:rsidR="00FB35ED" w14:paraId="31702A51" w14:textId="77777777" w:rsidTr="002E1077">
        <w:tc>
          <w:tcPr>
            <w:tcW w:w="4320" w:type="dxa"/>
          </w:tcPr>
          <w:p w14:paraId="481CEC3A" w14:textId="77777777" w:rsidR="00FB35ED" w:rsidRDefault="00FB35ED" w:rsidP="002E1077">
            <w:r>
              <w:t>Concentrazione ligando</w:t>
            </w:r>
          </w:p>
        </w:tc>
        <w:tc>
          <w:tcPr>
            <w:tcW w:w="4320" w:type="dxa"/>
          </w:tcPr>
          <w:p w14:paraId="189F46E9" w14:textId="77777777" w:rsidR="00FB35ED" w:rsidRDefault="00FB35ED" w:rsidP="002E1077"/>
        </w:tc>
      </w:tr>
      <w:tr w:rsidR="00FB35ED" w14:paraId="7984F1EB" w14:textId="77777777" w:rsidTr="002E1077">
        <w:tc>
          <w:tcPr>
            <w:tcW w:w="4320" w:type="dxa"/>
          </w:tcPr>
          <w:p w14:paraId="37143ED1" w14:textId="77777777" w:rsidR="00FB35ED" w:rsidRDefault="00FB35ED" w:rsidP="002E1077">
            <w:r>
              <w:t>Buffer di conservazione ligando</w:t>
            </w:r>
          </w:p>
        </w:tc>
        <w:tc>
          <w:tcPr>
            <w:tcW w:w="4320" w:type="dxa"/>
          </w:tcPr>
          <w:p w14:paraId="1EBAA627" w14:textId="77777777" w:rsidR="00FB35ED" w:rsidRDefault="00FB35ED" w:rsidP="002E1077"/>
        </w:tc>
      </w:tr>
      <w:tr w:rsidR="00FB35ED" w14:paraId="4B68A556" w14:textId="77777777" w:rsidTr="002E1077">
        <w:tc>
          <w:tcPr>
            <w:tcW w:w="4320" w:type="dxa"/>
          </w:tcPr>
          <w:p w14:paraId="7C41B6B5" w14:textId="77777777" w:rsidR="00FB35ED" w:rsidRDefault="00FB35ED" w:rsidP="002E1077">
            <w:r>
              <w:t>Volume disponibile ligando</w:t>
            </w:r>
          </w:p>
        </w:tc>
        <w:tc>
          <w:tcPr>
            <w:tcW w:w="4320" w:type="dxa"/>
          </w:tcPr>
          <w:p w14:paraId="000B4527" w14:textId="77777777" w:rsidR="00FB35ED" w:rsidRDefault="00FB35ED" w:rsidP="002E1077"/>
        </w:tc>
      </w:tr>
      <w:tr w:rsidR="00FB35ED" w14:paraId="6237B2CE" w14:textId="77777777" w:rsidTr="002E1077">
        <w:tc>
          <w:tcPr>
            <w:tcW w:w="4320" w:type="dxa"/>
          </w:tcPr>
          <w:p w14:paraId="089BA89E" w14:textId="77777777" w:rsidR="00FB35ED" w:rsidRDefault="00FB35ED" w:rsidP="002E1077">
            <w:r>
              <w:t>Presenza di tag</w:t>
            </w:r>
          </w:p>
        </w:tc>
        <w:tc>
          <w:tcPr>
            <w:tcW w:w="4320" w:type="dxa"/>
          </w:tcPr>
          <w:p w14:paraId="56A06461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His-tag,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proofErr w:type="spellStart"/>
            <w:r>
              <w:t>Fc</w:t>
            </w:r>
            <w:proofErr w:type="spellEnd"/>
            <w:r>
              <w:t xml:space="preserve">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</w:rPr>
              <w:t xml:space="preserve"> </w:t>
            </w:r>
            <w:r>
              <w:t xml:space="preserve">GST,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Biotina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 w:rsidRPr="00821200">
              <w:rPr>
                <w:rFonts w:cstheme="minorHAnsi"/>
                <w:bCs/>
              </w:rPr>
              <w:t>Altro</w:t>
            </w:r>
          </w:p>
        </w:tc>
      </w:tr>
      <w:tr w:rsidR="00FB35ED" w14:paraId="61C9936E" w14:textId="77777777" w:rsidTr="002E1077">
        <w:tc>
          <w:tcPr>
            <w:tcW w:w="4320" w:type="dxa"/>
          </w:tcPr>
          <w:p w14:paraId="0DD37350" w14:textId="77777777" w:rsidR="00FB35ED" w:rsidRDefault="00FB35ED" w:rsidP="002E1077">
            <w:r>
              <w:t>Nome dell’analita</w:t>
            </w:r>
          </w:p>
        </w:tc>
        <w:tc>
          <w:tcPr>
            <w:tcW w:w="4320" w:type="dxa"/>
          </w:tcPr>
          <w:p w14:paraId="03FB7BD0" w14:textId="77777777" w:rsidR="00FB35ED" w:rsidRDefault="00FB35ED" w:rsidP="002E1077"/>
        </w:tc>
      </w:tr>
      <w:tr w:rsidR="00FB35ED" w:rsidRPr="00102984" w14:paraId="2183DD6F" w14:textId="77777777" w:rsidTr="002E1077">
        <w:tc>
          <w:tcPr>
            <w:tcW w:w="4320" w:type="dxa"/>
          </w:tcPr>
          <w:p w14:paraId="0D29DDFF" w14:textId="77777777" w:rsidR="00FB35ED" w:rsidRDefault="00FB35ED" w:rsidP="002E1077">
            <w:r>
              <w:t>Tipologia analita</w:t>
            </w:r>
          </w:p>
        </w:tc>
        <w:tc>
          <w:tcPr>
            <w:tcW w:w="4320" w:type="dxa"/>
          </w:tcPr>
          <w:p w14:paraId="1A363CDB" w14:textId="77777777" w:rsidR="00FB35ED" w:rsidRPr="00102984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Proteina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t xml:space="preserve"> Anticorpo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t xml:space="preserve"> Peptide </w:t>
            </w:r>
          </w:p>
          <w:p w14:paraId="2DC96065" w14:textId="77777777" w:rsidR="00FB35ED" w:rsidRPr="00102984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t xml:space="preserve"> Small </w:t>
            </w:r>
            <w:proofErr w:type="spellStart"/>
            <w:r w:rsidRPr="00102984">
              <w:t>molecule</w:t>
            </w:r>
            <w:proofErr w:type="spellEnd"/>
            <w:r w:rsidRPr="00102984">
              <w:t xml:space="preserve">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t xml:space="preserve"> Altro</w:t>
            </w:r>
          </w:p>
        </w:tc>
      </w:tr>
      <w:tr w:rsidR="00FB35ED" w14:paraId="4DB68CB0" w14:textId="77777777" w:rsidTr="002E1077">
        <w:tc>
          <w:tcPr>
            <w:tcW w:w="4320" w:type="dxa"/>
          </w:tcPr>
          <w:p w14:paraId="5AD29D86" w14:textId="77777777" w:rsidR="00FB35ED" w:rsidRDefault="00FB35ED" w:rsidP="002E1077">
            <w:r>
              <w:t>Peso molecolare analita</w:t>
            </w:r>
          </w:p>
        </w:tc>
        <w:tc>
          <w:tcPr>
            <w:tcW w:w="4320" w:type="dxa"/>
          </w:tcPr>
          <w:p w14:paraId="5CF21257" w14:textId="77777777" w:rsidR="00FB35ED" w:rsidRDefault="00FB35ED" w:rsidP="002E1077"/>
        </w:tc>
      </w:tr>
      <w:tr w:rsidR="00FB35ED" w14:paraId="4C831388" w14:textId="77777777" w:rsidTr="002E1077">
        <w:tc>
          <w:tcPr>
            <w:tcW w:w="4320" w:type="dxa"/>
          </w:tcPr>
          <w:p w14:paraId="6F402A28" w14:textId="77777777" w:rsidR="00FB35ED" w:rsidRDefault="00FB35ED" w:rsidP="002E1077">
            <w:r>
              <w:t>Concentrazione stock analita</w:t>
            </w:r>
          </w:p>
        </w:tc>
        <w:tc>
          <w:tcPr>
            <w:tcW w:w="4320" w:type="dxa"/>
          </w:tcPr>
          <w:p w14:paraId="0B9E21CB" w14:textId="77777777" w:rsidR="00FB35ED" w:rsidRDefault="00FB35ED" w:rsidP="002E1077"/>
        </w:tc>
      </w:tr>
      <w:tr w:rsidR="00FB35ED" w14:paraId="332FF932" w14:textId="77777777" w:rsidTr="002E1077">
        <w:tc>
          <w:tcPr>
            <w:tcW w:w="4320" w:type="dxa"/>
          </w:tcPr>
          <w:p w14:paraId="5B911761" w14:textId="77777777" w:rsidR="00FB35ED" w:rsidRDefault="00FB35ED" w:rsidP="002E1077">
            <w:r>
              <w:t>Intervallo concentrazioni da testare</w:t>
            </w:r>
          </w:p>
        </w:tc>
        <w:tc>
          <w:tcPr>
            <w:tcW w:w="4320" w:type="dxa"/>
          </w:tcPr>
          <w:p w14:paraId="683ACF4F" w14:textId="77777777" w:rsidR="00FB35ED" w:rsidRDefault="00FB35ED" w:rsidP="002E1077"/>
        </w:tc>
      </w:tr>
      <w:tr w:rsidR="00FB35ED" w14:paraId="7BC507E4" w14:textId="77777777" w:rsidTr="002E1077">
        <w:tc>
          <w:tcPr>
            <w:tcW w:w="4320" w:type="dxa"/>
          </w:tcPr>
          <w:p w14:paraId="5277B16E" w14:textId="77777777" w:rsidR="00FB35ED" w:rsidRDefault="00FB35ED" w:rsidP="002E1077">
            <w:r>
              <w:t>Volume disponibile analita</w:t>
            </w:r>
          </w:p>
        </w:tc>
        <w:tc>
          <w:tcPr>
            <w:tcW w:w="4320" w:type="dxa"/>
          </w:tcPr>
          <w:p w14:paraId="54DEA0A0" w14:textId="77777777" w:rsidR="00FB35ED" w:rsidRDefault="00FB35ED" w:rsidP="002E1077"/>
        </w:tc>
      </w:tr>
      <w:tr w:rsidR="00FB35ED" w:rsidRPr="00102984" w14:paraId="6FC7A480" w14:textId="77777777" w:rsidTr="002E1077">
        <w:tc>
          <w:tcPr>
            <w:tcW w:w="4320" w:type="dxa"/>
          </w:tcPr>
          <w:p w14:paraId="50CCBA00" w14:textId="77777777" w:rsidR="00FB35ED" w:rsidRDefault="00FB35ED" w:rsidP="002E1077">
            <w:r>
              <w:t>Matrice del campione</w:t>
            </w:r>
          </w:p>
        </w:tc>
        <w:tc>
          <w:tcPr>
            <w:tcW w:w="4320" w:type="dxa"/>
          </w:tcPr>
          <w:p w14:paraId="59087BB9" w14:textId="77777777" w:rsidR="00FB35ED" w:rsidRPr="00102984" w:rsidRDefault="00FB35ED" w:rsidP="002E1077">
            <w:r w:rsidRPr="00102984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PBS, </w:t>
            </w:r>
            <w:r w:rsidRPr="00102984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HBS-EP+, </w:t>
            </w:r>
            <w:r w:rsidRPr="00102984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102984"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siero, plasma </w:t>
            </w:r>
          </w:p>
          <w:p w14:paraId="357F4D5C" w14:textId="77777777" w:rsidR="00FB35ED" w:rsidRPr="00102984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Altro</w:t>
            </w:r>
          </w:p>
        </w:tc>
      </w:tr>
      <w:tr w:rsidR="00FB35ED" w14:paraId="512B1736" w14:textId="77777777" w:rsidTr="002E1077">
        <w:tc>
          <w:tcPr>
            <w:tcW w:w="4320" w:type="dxa"/>
          </w:tcPr>
          <w:p w14:paraId="58FEB9C9" w14:textId="77777777" w:rsidR="00FB35ED" w:rsidRDefault="00FB35ED" w:rsidP="002E1077">
            <w:r>
              <w:t>pH</w:t>
            </w:r>
          </w:p>
        </w:tc>
        <w:tc>
          <w:tcPr>
            <w:tcW w:w="4320" w:type="dxa"/>
          </w:tcPr>
          <w:p w14:paraId="3F2A3474" w14:textId="77777777" w:rsidR="00FB35ED" w:rsidRDefault="00FB35ED" w:rsidP="002E1077"/>
        </w:tc>
      </w:tr>
      <w:tr w:rsidR="00FB35ED" w:rsidRPr="00102984" w14:paraId="3BC4F972" w14:textId="77777777" w:rsidTr="002E1077">
        <w:tc>
          <w:tcPr>
            <w:tcW w:w="4320" w:type="dxa"/>
          </w:tcPr>
          <w:p w14:paraId="7D2660FC" w14:textId="77777777" w:rsidR="00FB35ED" w:rsidRDefault="00FB35ED" w:rsidP="002E1077">
            <w:r>
              <w:t>Additivi presenti</w:t>
            </w:r>
          </w:p>
        </w:tc>
        <w:tc>
          <w:tcPr>
            <w:tcW w:w="4320" w:type="dxa"/>
          </w:tcPr>
          <w:p w14:paraId="446392BE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DMSO, Tween-20,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glicerolo,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 w:rsidRPr="00102984">
              <w:t xml:space="preserve">BSA </w:t>
            </w:r>
          </w:p>
          <w:p w14:paraId="3B014BC8" w14:textId="77777777" w:rsidR="00FB35ED" w:rsidRPr="00102984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Altro</w:t>
            </w:r>
          </w:p>
        </w:tc>
      </w:tr>
      <w:tr w:rsidR="00FB35ED" w14:paraId="33AE39FE" w14:textId="77777777" w:rsidTr="002E1077">
        <w:tc>
          <w:tcPr>
            <w:tcW w:w="4320" w:type="dxa"/>
          </w:tcPr>
          <w:p w14:paraId="0EA25053" w14:textId="77777777" w:rsidR="00FB35ED" w:rsidRDefault="00FB35ED" w:rsidP="002E1077">
            <w:r>
              <w:t>Percentuale DMSO</w:t>
            </w:r>
          </w:p>
        </w:tc>
        <w:tc>
          <w:tcPr>
            <w:tcW w:w="4320" w:type="dxa"/>
          </w:tcPr>
          <w:p w14:paraId="03F045B1" w14:textId="77777777" w:rsidR="00FB35ED" w:rsidRDefault="00FB35ED" w:rsidP="002E1077"/>
        </w:tc>
      </w:tr>
      <w:tr w:rsidR="00FB35ED" w14:paraId="163EFC12" w14:textId="77777777" w:rsidTr="002E1077">
        <w:tc>
          <w:tcPr>
            <w:tcW w:w="4320" w:type="dxa"/>
          </w:tcPr>
          <w:p w14:paraId="3DF3A2EF" w14:textId="77777777" w:rsidR="00FB35ED" w:rsidRDefault="00FB35ED" w:rsidP="002E1077">
            <w:r>
              <w:t>Particolati presenti</w:t>
            </w:r>
          </w:p>
        </w:tc>
        <w:tc>
          <w:tcPr>
            <w:tcW w:w="4320" w:type="dxa"/>
          </w:tcPr>
          <w:p w14:paraId="46BE869C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SI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NO</w:t>
            </w:r>
          </w:p>
        </w:tc>
      </w:tr>
      <w:tr w:rsidR="00FB35ED" w14:paraId="0FD4E316" w14:textId="77777777" w:rsidTr="002E1077">
        <w:tc>
          <w:tcPr>
            <w:tcW w:w="4320" w:type="dxa"/>
          </w:tcPr>
          <w:p w14:paraId="0958F983" w14:textId="77777777" w:rsidR="00FB35ED" w:rsidRDefault="00FB35ED" w:rsidP="002E1077">
            <w:proofErr w:type="spellStart"/>
            <w:r>
              <w:t>Clean</w:t>
            </w:r>
            <w:proofErr w:type="spellEnd"/>
            <w:r>
              <w:t>-up eseguito</w:t>
            </w:r>
          </w:p>
        </w:tc>
        <w:tc>
          <w:tcPr>
            <w:tcW w:w="4320" w:type="dxa"/>
          </w:tcPr>
          <w:p w14:paraId="3568C831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SI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NO</w:t>
            </w:r>
          </w:p>
        </w:tc>
      </w:tr>
      <w:tr w:rsidR="00FB35ED" w:rsidRPr="00CD265C" w14:paraId="2119156E" w14:textId="77777777" w:rsidTr="002E1077">
        <w:tc>
          <w:tcPr>
            <w:tcW w:w="4320" w:type="dxa"/>
          </w:tcPr>
          <w:p w14:paraId="751869F4" w14:textId="77777777" w:rsidR="00FB35ED" w:rsidRDefault="00FB35ED" w:rsidP="002E1077">
            <w:r>
              <w:t xml:space="preserve">Tecnica di </w:t>
            </w:r>
            <w:proofErr w:type="spellStart"/>
            <w:r>
              <w:t>clean</w:t>
            </w:r>
            <w:proofErr w:type="spellEnd"/>
            <w:r>
              <w:t>-up</w:t>
            </w:r>
          </w:p>
        </w:tc>
        <w:tc>
          <w:tcPr>
            <w:tcW w:w="4320" w:type="dxa"/>
          </w:tcPr>
          <w:p w14:paraId="44A5A0DD" w14:textId="77777777" w:rsidR="00FB35ED" w:rsidRPr="00CD265C" w:rsidRDefault="00FB35ED" w:rsidP="002E1077"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>Filtrazione,</w:t>
            </w:r>
            <w:r>
              <w:t xml:space="preserve">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t xml:space="preserve"> centrifugazione,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rPr>
                <w:rFonts w:ascii="Segoe UI Symbol" w:hAnsi="Segoe UI Symbol" w:cs="Segoe UI Symbol"/>
                <w:bCs/>
              </w:rPr>
              <w:t xml:space="preserve"> </w:t>
            </w:r>
            <w:r w:rsidRPr="00CD265C">
              <w:t xml:space="preserve">SEC,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rPr>
                <w:rFonts w:ascii="Segoe UI Symbol" w:hAnsi="Segoe UI Symbol" w:cs="Segoe UI Symbol"/>
                <w:bCs/>
              </w:rPr>
              <w:t xml:space="preserve"> </w:t>
            </w:r>
            <w:r w:rsidRPr="00CD265C">
              <w:t xml:space="preserve">dialisi </w:t>
            </w:r>
            <w:r w:rsidRPr="00CD265C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CD265C">
              <w:rPr>
                <w:rFonts w:ascii="Segoe UI Symbol" w:hAnsi="Segoe UI Symbol" w:cs="Segoe UI Symbol"/>
                <w:bCs/>
              </w:rPr>
              <w:t xml:space="preserve"> A</w:t>
            </w:r>
            <w:r>
              <w:rPr>
                <w:rFonts w:ascii="Segoe UI Symbol" w:hAnsi="Segoe UI Symbol" w:cs="Segoe UI Symbol"/>
                <w:bCs/>
              </w:rPr>
              <w:t>ltro</w:t>
            </w:r>
          </w:p>
        </w:tc>
      </w:tr>
      <w:tr w:rsidR="00FB35ED" w14:paraId="02286CEE" w14:textId="77777777" w:rsidTr="002E1077">
        <w:tc>
          <w:tcPr>
            <w:tcW w:w="4320" w:type="dxa"/>
          </w:tcPr>
          <w:p w14:paraId="5A57D9F4" w14:textId="77777777" w:rsidR="00FB35ED" w:rsidRDefault="00FB35ED" w:rsidP="002E1077">
            <w:r>
              <w:t>Modalità di conservazione</w:t>
            </w:r>
          </w:p>
        </w:tc>
        <w:tc>
          <w:tcPr>
            <w:tcW w:w="4320" w:type="dxa"/>
          </w:tcPr>
          <w:p w14:paraId="775139EF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4°C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-20°C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-80°C</w:t>
            </w:r>
          </w:p>
        </w:tc>
      </w:tr>
      <w:tr w:rsidR="00FB35ED" w14:paraId="049574D1" w14:textId="77777777" w:rsidTr="002E1077">
        <w:tc>
          <w:tcPr>
            <w:tcW w:w="4320" w:type="dxa"/>
          </w:tcPr>
          <w:p w14:paraId="63E79789" w14:textId="77777777" w:rsidR="00FB35ED" w:rsidRDefault="00FB35ED" w:rsidP="002E1077">
            <w:r>
              <w:t xml:space="preserve">Numero cicli </w:t>
            </w:r>
            <w:proofErr w:type="spellStart"/>
            <w:r>
              <w:t>freeze-thaw</w:t>
            </w:r>
            <w:proofErr w:type="spellEnd"/>
          </w:p>
        </w:tc>
        <w:tc>
          <w:tcPr>
            <w:tcW w:w="4320" w:type="dxa"/>
          </w:tcPr>
          <w:p w14:paraId="46AD6200" w14:textId="77777777" w:rsidR="00FB35ED" w:rsidRDefault="00FB35ED" w:rsidP="002E1077"/>
        </w:tc>
      </w:tr>
      <w:tr w:rsidR="00FB35ED" w14:paraId="68AD8995" w14:textId="77777777" w:rsidTr="002E1077">
        <w:tc>
          <w:tcPr>
            <w:tcW w:w="4320" w:type="dxa"/>
          </w:tcPr>
          <w:p w14:paraId="74AF2F18" w14:textId="77777777" w:rsidR="00FB35ED" w:rsidRDefault="00FB35ED" w:rsidP="002E1077">
            <w:r>
              <w:t>Tipo di chip richiesto</w:t>
            </w:r>
          </w:p>
        </w:tc>
        <w:tc>
          <w:tcPr>
            <w:tcW w:w="4320" w:type="dxa"/>
          </w:tcPr>
          <w:p w14:paraId="7FAE9C42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2PCH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4PCH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4PCP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</w:t>
            </w:r>
            <w:proofErr w:type="spellStart"/>
            <w:r>
              <w:t>Streptavidina</w:t>
            </w:r>
            <w:proofErr w:type="spellEnd"/>
            <w:r>
              <w:t xml:space="preserve">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>Altro</w:t>
            </w:r>
          </w:p>
        </w:tc>
      </w:tr>
      <w:tr w:rsidR="00FB35ED" w:rsidRPr="00F479E5" w14:paraId="13CBCDFD" w14:textId="77777777" w:rsidTr="002E1077">
        <w:tc>
          <w:tcPr>
            <w:tcW w:w="4320" w:type="dxa"/>
          </w:tcPr>
          <w:p w14:paraId="648411D6" w14:textId="77777777" w:rsidR="00FB35ED" w:rsidRDefault="00FB35ED" w:rsidP="002E1077">
            <w:r>
              <w:t>Modalità di immobilizzazione</w:t>
            </w:r>
          </w:p>
        </w:tc>
        <w:tc>
          <w:tcPr>
            <w:tcW w:w="4320" w:type="dxa"/>
          </w:tcPr>
          <w:p w14:paraId="39AD307C" w14:textId="77777777" w:rsidR="00FB35ED" w:rsidRPr="00102984" w:rsidRDefault="00FB35ED" w:rsidP="002E1077">
            <w:pPr>
              <w:rPr>
                <w:lang w:val="en-US"/>
              </w:rPr>
            </w:pPr>
            <w:r w:rsidRPr="00102984">
              <w:rPr>
                <w:rFonts w:ascii="Segoe UI Symbol" w:eastAsiaTheme="minorEastAsia" w:hAnsi="Segoe UI Symbol" w:cs="Segoe UI Symbol"/>
                <w:bCs/>
                <w:lang w:val="en-US"/>
              </w:rPr>
              <w:t>☐</w:t>
            </w:r>
            <w:r w:rsidRPr="00102984">
              <w:rPr>
                <w:rFonts w:ascii="Segoe UI Symbol" w:hAnsi="Segoe UI Symbol" w:cs="Segoe UI Symbol"/>
                <w:bCs/>
                <w:lang w:val="en-US"/>
              </w:rPr>
              <w:t xml:space="preserve"> </w:t>
            </w:r>
            <w:r w:rsidRPr="00102984">
              <w:rPr>
                <w:lang w:val="en-US"/>
              </w:rPr>
              <w:t xml:space="preserve">Amine coupling </w:t>
            </w:r>
            <w:r w:rsidRPr="00102984">
              <w:rPr>
                <w:rFonts w:ascii="Segoe UI Symbol" w:eastAsiaTheme="minorEastAsia" w:hAnsi="Segoe UI Symbol" w:cs="Segoe UI Symbol"/>
                <w:bCs/>
                <w:lang w:val="en-US"/>
              </w:rPr>
              <w:t>☐</w:t>
            </w:r>
            <w:r w:rsidRPr="00102984">
              <w:rPr>
                <w:lang w:val="en-US"/>
              </w:rPr>
              <w:t xml:space="preserve"> His capture </w:t>
            </w:r>
          </w:p>
          <w:p w14:paraId="4429D48C" w14:textId="77777777" w:rsidR="00FB35ED" w:rsidRPr="00102984" w:rsidRDefault="00FB35ED" w:rsidP="002E1077">
            <w:pPr>
              <w:rPr>
                <w:lang w:val="en-US"/>
              </w:rPr>
            </w:pPr>
            <w:r w:rsidRPr="00102984">
              <w:rPr>
                <w:rFonts w:ascii="Segoe UI Symbol" w:eastAsiaTheme="minorEastAsia" w:hAnsi="Segoe UI Symbol" w:cs="Segoe UI Symbol"/>
                <w:bCs/>
                <w:lang w:val="en-US"/>
              </w:rPr>
              <w:t>☐</w:t>
            </w:r>
            <w:r w:rsidRPr="00102984">
              <w:rPr>
                <w:lang w:val="en-US"/>
              </w:rPr>
              <w:t xml:space="preserve"> Fc capture </w:t>
            </w:r>
            <w:r w:rsidRPr="00102984">
              <w:rPr>
                <w:rFonts w:ascii="Segoe UI Symbol" w:eastAsiaTheme="minorEastAsia" w:hAnsi="Segoe UI Symbol" w:cs="Segoe UI Symbol"/>
                <w:bCs/>
                <w:lang w:val="en-US"/>
              </w:rPr>
              <w:t>☐</w:t>
            </w:r>
            <w:r w:rsidRPr="00102984">
              <w:rPr>
                <w:lang w:val="en-US"/>
              </w:rPr>
              <w:t xml:space="preserve"> </w:t>
            </w:r>
            <w:proofErr w:type="spellStart"/>
            <w:r w:rsidRPr="00102984">
              <w:rPr>
                <w:lang w:val="en-US"/>
              </w:rPr>
              <w:t>Biotina-Streptavidina</w:t>
            </w:r>
            <w:proofErr w:type="spellEnd"/>
          </w:p>
        </w:tc>
      </w:tr>
      <w:tr w:rsidR="00FB35ED" w14:paraId="225C821A" w14:textId="77777777" w:rsidTr="002E1077">
        <w:tc>
          <w:tcPr>
            <w:tcW w:w="4320" w:type="dxa"/>
          </w:tcPr>
          <w:p w14:paraId="0CAA0F32" w14:textId="77777777" w:rsidR="00FB35ED" w:rsidRDefault="00FB35ED" w:rsidP="002E1077">
            <w:r>
              <w:t>Disponibilità campione per ottimizzazione</w:t>
            </w:r>
          </w:p>
        </w:tc>
        <w:tc>
          <w:tcPr>
            <w:tcW w:w="4320" w:type="dxa"/>
          </w:tcPr>
          <w:p w14:paraId="7315B20D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SI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NO</w:t>
            </w:r>
          </w:p>
        </w:tc>
      </w:tr>
      <w:tr w:rsidR="00FB35ED" w14:paraId="217AB588" w14:textId="77777777" w:rsidTr="002E1077">
        <w:tc>
          <w:tcPr>
            <w:tcW w:w="4320" w:type="dxa"/>
          </w:tcPr>
          <w:p w14:paraId="51F7F024" w14:textId="77777777" w:rsidR="00FB35ED" w:rsidRDefault="00FB35ED" w:rsidP="002E1077">
            <w:r>
              <w:t>Condizioni di rigenerazione note</w:t>
            </w:r>
          </w:p>
        </w:tc>
        <w:tc>
          <w:tcPr>
            <w:tcW w:w="4320" w:type="dxa"/>
          </w:tcPr>
          <w:p w14:paraId="2FC486F8" w14:textId="77777777" w:rsidR="00FB35ED" w:rsidRDefault="00FB35ED" w:rsidP="002E1077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SI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NO</w:t>
            </w:r>
          </w:p>
        </w:tc>
      </w:tr>
      <w:tr w:rsidR="00FB35ED" w14:paraId="52E17713" w14:textId="77777777" w:rsidTr="002E1077">
        <w:tc>
          <w:tcPr>
            <w:tcW w:w="4320" w:type="dxa"/>
          </w:tcPr>
          <w:p w14:paraId="7B92E949" w14:textId="77777777" w:rsidR="00FB35ED" w:rsidRDefault="00FB35ED" w:rsidP="002E1077">
            <w:r>
              <w:t>Campione negativo disponibile</w:t>
            </w:r>
          </w:p>
        </w:tc>
        <w:tc>
          <w:tcPr>
            <w:tcW w:w="4320" w:type="dxa"/>
          </w:tcPr>
          <w:p w14:paraId="4E0C8F47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1DBBF034" w14:textId="77777777" w:rsidTr="002E1077">
        <w:tc>
          <w:tcPr>
            <w:tcW w:w="4320" w:type="dxa"/>
          </w:tcPr>
          <w:p w14:paraId="2EA1FD67" w14:textId="77777777" w:rsidR="00FB35ED" w:rsidRDefault="00FB35ED" w:rsidP="002E1077">
            <w:r>
              <w:t>Campione positivo disponibile</w:t>
            </w:r>
          </w:p>
        </w:tc>
        <w:tc>
          <w:tcPr>
            <w:tcW w:w="4320" w:type="dxa"/>
          </w:tcPr>
          <w:p w14:paraId="178328AB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647D3559" w14:textId="77777777" w:rsidTr="002E1077">
        <w:tc>
          <w:tcPr>
            <w:tcW w:w="4320" w:type="dxa"/>
          </w:tcPr>
          <w:p w14:paraId="4DFACAB0" w14:textId="77777777" w:rsidR="00FB35ED" w:rsidRDefault="00FB35ED" w:rsidP="002E1077">
            <w:r>
              <w:lastRenderedPageBreak/>
              <w:t>Materiale biologico</w:t>
            </w:r>
          </w:p>
        </w:tc>
        <w:tc>
          <w:tcPr>
            <w:tcW w:w="4320" w:type="dxa"/>
          </w:tcPr>
          <w:p w14:paraId="293EACF0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:rsidRPr="00BE36BB" w14:paraId="6F5F34A9" w14:textId="77777777" w:rsidTr="002E1077">
        <w:tc>
          <w:tcPr>
            <w:tcW w:w="4320" w:type="dxa"/>
          </w:tcPr>
          <w:p w14:paraId="32748015" w14:textId="77777777" w:rsidR="00FB35ED" w:rsidRPr="00BE36BB" w:rsidRDefault="00FB35ED" w:rsidP="002E1077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>Campo</w:t>
            </w:r>
          </w:p>
        </w:tc>
        <w:tc>
          <w:tcPr>
            <w:tcW w:w="4320" w:type="dxa"/>
          </w:tcPr>
          <w:p w14:paraId="3A627CEC" w14:textId="77777777" w:rsidR="00FB35ED" w:rsidRPr="00BE36BB" w:rsidRDefault="00FB35ED" w:rsidP="002E1077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>Informazioni richieste</w:t>
            </w:r>
          </w:p>
        </w:tc>
      </w:tr>
      <w:tr w:rsidR="00FB35ED" w14:paraId="75ADECFD" w14:textId="77777777" w:rsidTr="002E1077">
        <w:tc>
          <w:tcPr>
            <w:tcW w:w="4320" w:type="dxa"/>
          </w:tcPr>
          <w:p w14:paraId="327429D0" w14:textId="77777777" w:rsidR="00FB35ED" w:rsidRDefault="00FB35ED" w:rsidP="002E1077">
            <w:r>
              <w:t>Origine umana</w:t>
            </w:r>
          </w:p>
        </w:tc>
        <w:tc>
          <w:tcPr>
            <w:tcW w:w="4320" w:type="dxa"/>
          </w:tcPr>
          <w:p w14:paraId="2D74D220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0BE96A1B" w14:textId="77777777" w:rsidTr="002E1077">
        <w:tc>
          <w:tcPr>
            <w:tcW w:w="4320" w:type="dxa"/>
          </w:tcPr>
          <w:p w14:paraId="2C699E2C" w14:textId="77777777" w:rsidR="00FB35ED" w:rsidRDefault="00FB35ED" w:rsidP="002E1077">
            <w:r>
              <w:t>Origine animale</w:t>
            </w:r>
          </w:p>
        </w:tc>
        <w:tc>
          <w:tcPr>
            <w:tcW w:w="4320" w:type="dxa"/>
          </w:tcPr>
          <w:p w14:paraId="6AE5C5FD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62272D23" w14:textId="77777777" w:rsidTr="002E1077">
        <w:tc>
          <w:tcPr>
            <w:tcW w:w="4320" w:type="dxa"/>
          </w:tcPr>
          <w:p w14:paraId="14985691" w14:textId="77777777" w:rsidR="00FB35ED" w:rsidRDefault="00FB35ED" w:rsidP="002E1077">
            <w:r>
              <w:t>OGM</w:t>
            </w:r>
          </w:p>
        </w:tc>
        <w:tc>
          <w:tcPr>
            <w:tcW w:w="4320" w:type="dxa"/>
          </w:tcPr>
          <w:p w14:paraId="333DBA77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78523B03" w14:textId="77777777" w:rsidTr="002E1077">
        <w:tc>
          <w:tcPr>
            <w:tcW w:w="4320" w:type="dxa"/>
          </w:tcPr>
          <w:p w14:paraId="13FB839D" w14:textId="77777777" w:rsidR="00FB35ED" w:rsidRDefault="00FB35ED" w:rsidP="002E1077">
            <w:r>
              <w:t>Potenziale infettivo</w:t>
            </w:r>
          </w:p>
        </w:tc>
        <w:tc>
          <w:tcPr>
            <w:tcW w:w="4320" w:type="dxa"/>
          </w:tcPr>
          <w:p w14:paraId="32F4E717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695439C9" w14:textId="77777777" w:rsidTr="002E1077">
        <w:tc>
          <w:tcPr>
            <w:tcW w:w="4320" w:type="dxa"/>
          </w:tcPr>
          <w:p w14:paraId="05AEE43F" w14:textId="77777777" w:rsidR="00FB35ED" w:rsidRDefault="00FB35ED" w:rsidP="002E1077">
            <w:r>
              <w:t>Infiammabile</w:t>
            </w:r>
          </w:p>
        </w:tc>
        <w:tc>
          <w:tcPr>
            <w:tcW w:w="4320" w:type="dxa"/>
          </w:tcPr>
          <w:p w14:paraId="2176E5A2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49702B60" w14:textId="77777777" w:rsidTr="002E1077">
        <w:tc>
          <w:tcPr>
            <w:tcW w:w="4320" w:type="dxa"/>
          </w:tcPr>
          <w:p w14:paraId="5F39CE3A" w14:textId="77777777" w:rsidR="00FB35ED" w:rsidRDefault="00FB35ED" w:rsidP="002E1077">
            <w:r>
              <w:t>Irritante</w:t>
            </w:r>
          </w:p>
        </w:tc>
        <w:tc>
          <w:tcPr>
            <w:tcW w:w="4320" w:type="dxa"/>
          </w:tcPr>
          <w:p w14:paraId="47A96ABA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15886156" w14:textId="77777777" w:rsidTr="002E1077">
        <w:tc>
          <w:tcPr>
            <w:tcW w:w="4320" w:type="dxa"/>
          </w:tcPr>
          <w:p w14:paraId="6F3CD87D" w14:textId="77777777" w:rsidR="00FB35ED" w:rsidRDefault="00FB35ED" w:rsidP="002E1077">
            <w:r>
              <w:t>Tossico</w:t>
            </w:r>
          </w:p>
        </w:tc>
        <w:tc>
          <w:tcPr>
            <w:tcW w:w="4320" w:type="dxa"/>
          </w:tcPr>
          <w:p w14:paraId="0C4A32B8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318ED4A6" w14:textId="77777777" w:rsidTr="002E1077">
        <w:tc>
          <w:tcPr>
            <w:tcW w:w="4320" w:type="dxa"/>
          </w:tcPr>
          <w:p w14:paraId="2C0AE554" w14:textId="77777777" w:rsidR="00FB35ED" w:rsidRDefault="00FB35ED" w:rsidP="002E1077">
            <w:r>
              <w:t>Corrosivo</w:t>
            </w:r>
          </w:p>
        </w:tc>
        <w:tc>
          <w:tcPr>
            <w:tcW w:w="4320" w:type="dxa"/>
          </w:tcPr>
          <w:p w14:paraId="390C8D20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2BCC815D" w14:textId="77777777" w:rsidTr="002E1077">
        <w:tc>
          <w:tcPr>
            <w:tcW w:w="4320" w:type="dxa"/>
          </w:tcPr>
          <w:p w14:paraId="4F80BDD8" w14:textId="77777777" w:rsidR="00FB35ED" w:rsidRDefault="00FB35ED" w:rsidP="002E1077">
            <w:r>
              <w:t>Pericoloso per l'ambiente</w:t>
            </w:r>
          </w:p>
        </w:tc>
        <w:tc>
          <w:tcPr>
            <w:tcW w:w="4320" w:type="dxa"/>
          </w:tcPr>
          <w:p w14:paraId="18FFE3A2" w14:textId="77777777" w:rsidR="00FB35ED" w:rsidRDefault="00FB35ED" w:rsidP="002E1077"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SI </w:t>
            </w:r>
            <w:r w:rsidRPr="00831ADE">
              <w:rPr>
                <w:rFonts w:ascii="Segoe UI Symbol" w:eastAsiaTheme="minorEastAsia" w:hAnsi="Segoe UI Symbol" w:cs="Segoe UI Symbol"/>
                <w:bCs/>
              </w:rPr>
              <w:t>☐</w:t>
            </w:r>
            <w:r w:rsidRPr="00831ADE">
              <w:t xml:space="preserve"> NO</w:t>
            </w:r>
          </w:p>
        </w:tc>
      </w:tr>
      <w:tr w:rsidR="00FB35ED" w14:paraId="03BC1DA3" w14:textId="77777777" w:rsidTr="002E1077">
        <w:tc>
          <w:tcPr>
            <w:tcW w:w="4320" w:type="dxa"/>
          </w:tcPr>
          <w:p w14:paraId="5F8B9983" w14:textId="77777777" w:rsidR="00FB35ED" w:rsidRDefault="00FB35ED" w:rsidP="002E1077">
            <w:r>
              <w:t>Note aggiuntive</w:t>
            </w:r>
          </w:p>
        </w:tc>
        <w:tc>
          <w:tcPr>
            <w:tcW w:w="4320" w:type="dxa"/>
          </w:tcPr>
          <w:p w14:paraId="098D106F" w14:textId="77777777" w:rsidR="00FB35ED" w:rsidRDefault="00FB35ED" w:rsidP="002E1077"/>
        </w:tc>
      </w:tr>
    </w:tbl>
    <w:p w14:paraId="62C9A93D" w14:textId="77777777" w:rsidR="00FB35ED" w:rsidRDefault="00FB35ED" w:rsidP="00FB35ED">
      <w:pPr>
        <w:spacing w:after="0"/>
        <w:rPr>
          <w:b/>
          <w:sz w:val="24"/>
          <w:szCs w:val="24"/>
        </w:rPr>
      </w:pPr>
    </w:p>
    <w:p w14:paraId="6D6E7DBF" w14:textId="77777777" w:rsidR="00FB35ED" w:rsidRDefault="00FB35ED" w:rsidP="00FB35ED">
      <w:pPr>
        <w:spacing w:after="0"/>
        <w:rPr>
          <w:b/>
          <w:sz w:val="24"/>
          <w:szCs w:val="24"/>
        </w:rPr>
      </w:pPr>
    </w:p>
    <w:p w14:paraId="42DAFA81" w14:textId="77777777" w:rsidR="00FB35ED" w:rsidRDefault="00FB35ED" w:rsidP="00FB35ED">
      <w:pPr>
        <w:spacing w:after="0"/>
        <w:rPr>
          <w:b/>
          <w:sz w:val="24"/>
          <w:szCs w:val="24"/>
        </w:rPr>
      </w:pPr>
    </w:p>
    <w:p w14:paraId="65C8F2EA" w14:textId="77777777" w:rsidR="00FB35ED" w:rsidRDefault="00FB35ED" w:rsidP="00FB35ED">
      <w:pPr>
        <w:spacing w:after="0"/>
        <w:rPr>
          <w:b/>
          <w:sz w:val="24"/>
          <w:szCs w:val="24"/>
        </w:rPr>
      </w:pPr>
    </w:p>
    <w:p w14:paraId="691BE2DB" w14:textId="77777777" w:rsidR="00FB35ED" w:rsidRDefault="00FB35ED" w:rsidP="00FB35ED">
      <w:pPr>
        <w:spacing w:after="0"/>
        <w:rPr>
          <w:sz w:val="24"/>
          <w:szCs w:val="24"/>
        </w:rPr>
      </w:pPr>
    </w:p>
    <w:p w14:paraId="6DDAE251" w14:textId="77777777" w:rsidR="00FB35ED" w:rsidRDefault="00FB35ED" w:rsidP="00FB35ED">
      <w:pPr>
        <w:spacing w:after="0"/>
        <w:rPr>
          <w:sz w:val="24"/>
          <w:szCs w:val="24"/>
        </w:rPr>
      </w:pPr>
    </w:p>
    <w:p w14:paraId="012939D0" w14:textId="77777777" w:rsidR="00FB35ED" w:rsidRDefault="00FB35ED" w:rsidP="00FB35ED">
      <w:pPr>
        <w:spacing w:after="0"/>
        <w:rPr>
          <w:sz w:val="24"/>
          <w:szCs w:val="24"/>
        </w:rPr>
      </w:pPr>
    </w:p>
    <w:p w14:paraId="259B81C2" w14:textId="77777777" w:rsidR="00FB35ED" w:rsidRDefault="00FB35ED" w:rsidP="00FB35ED">
      <w:pPr>
        <w:spacing w:after="0"/>
        <w:rPr>
          <w:sz w:val="24"/>
          <w:szCs w:val="24"/>
        </w:rPr>
      </w:pPr>
    </w:p>
    <w:p w14:paraId="59CDB4DC" w14:textId="77777777" w:rsidR="00FB35ED" w:rsidRDefault="00FB35ED" w:rsidP="00FB35ED">
      <w:pPr>
        <w:spacing w:after="0"/>
        <w:rPr>
          <w:sz w:val="24"/>
          <w:szCs w:val="24"/>
        </w:rPr>
      </w:pPr>
    </w:p>
    <w:p w14:paraId="43A048E8" w14:textId="77777777" w:rsidR="00FB35ED" w:rsidRDefault="00FB35ED" w:rsidP="00FB35ED">
      <w:pPr>
        <w:spacing w:after="0"/>
        <w:rPr>
          <w:sz w:val="24"/>
          <w:szCs w:val="24"/>
        </w:rPr>
      </w:pPr>
    </w:p>
    <w:p w14:paraId="7719BA81" w14:textId="77777777" w:rsidR="00FB35ED" w:rsidRDefault="00FB35ED" w:rsidP="00FB35ED">
      <w:pPr>
        <w:spacing w:after="0"/>
        <w:rPr>
          <w:sz w:val="24"/>
          <w:szCs w:val="24"/>
        </w:rPr>
      </w:pPr>
    </w:p>
    <w:p w14:paraId="3114D8FB" w14:textId="77777777" w:rsidR="00FB35ED" w:rsidRDefault="00FB35ED" w:rsidP="00FB35ED">
      <w:pPr>
        <w:spacing w:after="0"/>
        <w:rPr>
          <w:sz w:val="24"/>
          <w:szCs w:val="24"/>
        </w:rPr>
      </w:pPr>
    </w:p>
    <w:p w14:paraId="07D4E13D" w14:textId="77777777" w:rsidR="00FB35ED" w:rsidRDefault="00FB35ED" w:rsidP="00FB35ED">
      <w:pPr>
        <w:spacing w:after="0"/>
        <w:rPr>
          <w:sz w:val="24"/>
          <w:szCs w:val="24"/>
        </w:rPr>
      </w:pPr>
    </w:p>
    <w:p w14:paraId="0CD1A2A7" w14:textId="77777777" w:rsidR="00FB35ED" w:rsidRDefault="00FB35ED" w:rsidP="00FB35ED">
      <w:pPr>
        <w:spacing w:after="0"/>
        <w:rPr>
          <w:sz w:val="24"/>
          <w:szCs w:val="24"/>
        </w:rPr>
      </w:pPr>
    </w:p>
    <w:p w14:paraId="61598AB3" w14:textId="77777777" w:rsidR="00FB35ED" w:rsidRDefault="00FB35ED" w:rsidP="00FB35ED">
      <w:pPr>
        <w:spacing w:after="0"/>
        <w:rPr>
          <w:sz w:val="24"/>
          <w:szCs w:val="24"/>
        </w:rPr>
      </w:pPr>
    </w:p>
    <w:p w14:paraId="432AF169" w14:textId="77777777" w:rsidR="00FB35ED" w:rsidRDefault="00FB35ED" w:rsidP="00FB35ED">
      <w:pPr>
        <w:spacing w:after="0"/>
        <w:rPr>
          <w:sz w:val="24"/>
          <w:szCs w:val="24"/>
        </w:rPr>
      </w:pPr>
    </w:p>
    <w:p w14:paraId="617C10B3" w14:textId="77777777" w:rsidR="00FB35ED" w:rsidRPr="00EE55A1" w:rsidRDefault="00FB35ED" w:rsidP="00FB35ED">
      <w:pPr>
        <w:spacing w:after="0"/>
        <w:rPr>
          <w:sz w:val="24"/>
          <w:szCs w:val="24"/>
        </w:rPr>
      </w:pPr>
    </w:p>
    <w:p w14:paraId="6F998EC6" w14:textId="77777777" w:rsidR="00FB35ED" w:rsidRDefault="00FB35ED" w:rsidP="00FB35ED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71072369" w14:textId="77777777" w:rsidR="00FB35ED" w:rsidRDefault="00FB35ED" w:rsidP="00FB35ED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39E6591F" w14:textId="77777777" w:rsidR="00FB35ED" w:rsidRPr="00EE55A1" w:rsidRDefault="00FB35ED" w:rsidP="00FB35ED">
      <w:pPr>
        <w:spacing w:after="0" w:line="360" w:lineRule="auto"/>
        <w:jc w:val="both"/>
        <w:rPr>
          <w:sz w:val="24"/>
          <w:szCs w:val="24"/>
        </w:rPr>
      </w:pPr>
    </w:p>
    <w:p w14:paraId="54F5DC58" w14:textId="77777777" w:rsidR="00FB35ED" w:rsidRPr="00EE55A1" w:rsidRDefault="00FB35ED" w:rsidP="00FB35ED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7712ECE3" w14:textId="77777777" w:rsidR="00FB35ED" w:rsidRPr="00E97906" w:rsidRDefault="00FB35ED" w:rsidP="00FB35ED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2C16C743" w14:textId="77777777" w:rsidR="00FB35ED" w:rsidRPr="00E97906" w:rsidRDefault="00FB35ED" w:rsidP="00FB35ED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00E7267E" w14:textId="77777777" w:rsidR="00FB35ED" w:rsidRDefault="00FB35ED" w:rsidP="00FB35ED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2D195A63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5ED"/>
    <w:rsid w:val="00896476"/>
    <w:rsid w:val="00927901"/>
    <w:rsid w:val="00D034B9"/>
    <w:rsid w:val="00FB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C29BC"/>
  <w15:chartTrackingRefBased/>
  <w15:docId w15:val="{40240DBD-BB95-41F2-A061-8F651C82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B35ED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B35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B35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B35E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35E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B35E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B35E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B35E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B35E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B35E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B35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B35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B35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35E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B35E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B35E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B35E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B35E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B35E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B3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B3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B35E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B3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B35E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B35E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B35E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B35E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B35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B35E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B35ED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B35ED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FB35ED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2026-10-16T12:43:00Z</dcterms:created>
  <dcterms:modified xsi:type="dcterms:W3CDTF">2026-10-16T12:43:00Z</dcterms:modified>
</cp:coreProperties>
</file>