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A4BD2" w14:textId="77777777" w:rsidR="00695676" w:rsidRDefault="00695676" w:rsidP="00695676">
      <w:pPr>
        <w:spacing w:after="47"/>
        <w:ind w:left="572"/>
        <w:jc w:val="center"/>
        <w:rPr>
          <w:b/>
          <w:bCs/>
          <w:sz w:val="24"/>
          <w:szCs w:val="24"/>
        </w:rPr>
      </w:pPr>
      <w:r w:rsidRPr="00661609">
        <w:rPr>
          <w:b/>
          <w:bCs/>
          <w:sz w:val="24"/>
          <w:szCs w:val="24"/>
        </w:rPr>
        <w:t xml:space="preserve">Allegato1. </w:t>
      </w:r>
      <w:r>
        <w:rPr>
          <w:b/>
          <w:bCs/>
          <w:sz w:val="24"/>
          <w:szCs w:val="24"/>
        </w:rPr>
        <w:t xml:space="preserve">ULTRACENTRIFUGA REFRIGERATA A PAVIMENTO </w:t>
      </w:r>
      <w:r w:rsidRPr="00661609">
        <w:rPr>
          <w:b/>
          <w:bCs/>
          <w:sz w:val="24"/>
          <w:szCs w:val="24"/>
        </w:rPr>
        <w:t xml:space="preserve">  </w:t>
      </w:r>
    </w:p>
    <w:p w14:paraId="46DBB133" w14:textId="77777777" w:rsidR="00695676" w:rsidRPr="00661609" w:rsidRDefault="00695676" w:rsidP="00695676">
      <w:pPr>
        <w:spacing w:after="47"/>
        <w:ind w:left="572"/>
        <w:jc w:val="center"/>
        <w:rPr>
          <w:b/>
          <w:bCs/>
          <w:sz w:val="24"/>
          <w:szCs w:val="24"/>
        </w:rPr>
      </w:pPr>
      <w:r w:rsidRPr="00661609">
        <w:rPr>
          <w:b/>
          <w:bCs/>
          <w:sz w:val="24"/>
          <w:szCs w:val="24"/>
        </w:rPr>
        <w:t>MODULO DI RICHIESTA DI ANALISI</w:t>
      </w:r>
    </w:p>
    <w:p w14:paraId="7529B961" w14:textId="77777777" w:rsidR="00695676" w:rsidRDefault="00695676" w:rsidP="00695676">
      <w:pPr>
        <w:spacing w:after="47"/>
        <w:rPr>
          <w:b/>
          <w:sz w:val="24"/>
          <w:szCs w:val="24"/>
        </w:rPr>
      </w:pPr>
    </w:p>
    <w:p w14:paraId="5CB9C5DB" w14:textId="77777777" w:rsidR="00695676" w:rsidRPr="00EE55A1" w:rsidRDefault="00695676" w:rsidP="00695676">
      <w:pPr>
        <w:spacing w:after="47"/>
        <w:rPr>
          <w:sz w:val="24"/>
          <w:szCs w:val="24"/>
        </w:rPr>
      </w:pPr>
      <w:r w:rsidRPr="00EE55A1">
        <w:rPr>
          <w:b/>
          <w:sz w:val="24"/>
          <w:szCs w:val="24"/>
        </w:rPr>
        <w:t>da inviare al personale autorizzato via mail</w:t>
      </w:r>
    </w:p>
    <w:p w14:paraId="5DE85A11" w14:textId="77777777" w:rsidR="00695676" w:rsidRDefault="00695676" w:rsidP="00695676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</w:rPr>
      </w:pPr>
    </w:p>
    <w:p w14:paraId="35D43384" w14:textId="77777777" w:rsidR="00695676" w:rsidRPr="00EE55A1" w:rsidRDefault="00695676" w:rsidP="00695676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Anagrafica Richiedente </w:t>
      </w:r>
      <w:r w:rsidRPr="00EE55A1">
        <w:rPr>
          <w:b/>
          <w:sz w:val="24"/>
          <w:szCs w:val="24"/>
        </w:rPr>
        <w:tab/>
        <w:t xml:space="preserve"> </w:t>
      </w:r>
    </w:p>
    <w:p w14:paraId="28C913AA" w14:textId="77777777" w:rsidR="00695676" w:rsidRPr="00EE55A1" w:rsidRDefault="00695676" w:rsidP="00695676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695676" w:rsidRPr="00EE55A1" w14:paraId="4BC7CE18" w14:textId="77777777" w:rsidTr="003E7CC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429E3" w14:textId="77777777" w:rsidR="00695676" w:rsidRPr="00F937A5" w:rsidRDefault="00695676" w:rsidP="003E7CC5">
            <w:pPr>
              <w:ind w:left="108"/>
            </w:pPr>
            <w:r w:rsidRPr="00F937A5">
              <w:rPr>
                <w:b/>
              </w:rPr>
              <w:t>UTENTE INTERNO ALL’UNIVERSITA’ DEGLI STUDI DI PARMA</w:t>
            </w:r>
          </w:p>
        </w:tc>
      </w:tr>
      <w:tr w:rsidR="00695676" w:rsidRPr="00EE55A1" w14:paraId="15AB0B60" w14:textId="77777777" w:rsidTr="003E7CC5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A4662" w14:textId="77777777" w:rsidR="00695676" w:rsidRPr="00F937A5" w:rsidRDefault="00695676" w:rsidP="003E7CC5">
            <w:pPr>
              <w:ind w:left="108"/>
            </w:pPr>
            <w:r w:rsidRPr="00F937A5">
              <w:t xml:space="preserve">Dip.to/Centro: </w:t>
            </w:r>
          </w:p>
        </w:tc>
      </w:tr>
      <w:tr w:rsidR="00695676" w:rsidRPr="00EE55A1" w14:paraId="79384882" w14:textId="77777777" w:rsidTr="003E7CC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01952" w14:textId="77777777" w:rsidR="00695676" w:rsidRPr="00F937A5" w:rsidRDefault="00695676" w:rsidP="003E7CC5">
            <w:pPr>
              <w:ind w:left="108"/>
            </w:pPr>
            <w:r w:rsidRPr="00F937A5">
              <w:t xml:space="preserve">Richiedente: </w:t>
            </w:r>
          </w:p>
        </w:tc>
      </w:tr>
      <w:tr w:rsidR="00695676" w:rsidRPr="00EE55A1" w14:paraId="3C369141" w14:textId="77777777" w:rsidTr="003E7CC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2AEBD" w14:textId="77777777" w:rsidR="00695676" w:rsidRPr="00F937A5" w:rsidRDefault="00695676" w:rsidP="003E7CC5">
            <w:pPr>
              <w:ind w:left="108"/>
            </w:pPr>
            <w:r w:rsidRPr="00F937A5">
              <w:t xml:space="preserve">Utilizzatore: </w:t>
            </w:r>
          </w:p>
        </w:tc>
      </w:tr>
      <w:tr w:rsidR="00695676" w:rsidRPr="00EE55A1" w14:paraId="0C655F06" w14:textId="77777777" w:rsidTr="003E7CC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F498D" w14:textId="77777777" w:rsidR="00695676" w:rsidRPr="00F937A5" w:rsidRDefault="00695676" w:rsidP="003E7CC5">
            <w:pPr>
              <w:ind w:left="108"/>
            </w:pPr>
            <w:r w:rsidRPr="00F937A5">
              <w:t xml:space="preserve">E-mail: </w:t>
            </w:r>
          </w:p>
        </w:tc>
      </w:tr>
      <w:tr w:rsidR="00695676" w:rsidRPr="00EE55A1" w14:paraId="65B57FA7" w14:textId="77777777" w:rsidTr="003E7CC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B1085" w14:textId="77777777" w:rsidR="00695676" w:rsidRPr="00F937A5" w:rsidRDefault="00695676" w:rsidP="003E7CC5">
            <w:pPr>
              <w:ind w:left="108"/>
            </w:pPr>
            <w:r w:rsidRPr="00F937A5">
              <w:t>Telefono:</w:t>
            </w:r>
          </w:p>
        </w:tc>
      </w:tr>
    </w:tbl>
    <w:p w14:paraId="7EEF127D" w14:textId="77777777" w:rsidR="00695676" w:rsidRDefault="00695676" w:rsidP="00695676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695676" w:rsidRPr="00EE55A1" w14:paraId="4416023A" w14:textId="77777777" w:rsidTr="003E7CC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54A09" w14:textId="77777777" w:rsidR="00695676" w:rsidRPr="00F937A5" w:rsidRDefault="00695676" w:rsidP="003E7CC5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UTENTE ESTERNO </w:t>
            </w:r>
          </w:p>
        </w:tc>
      </w:tr>
      <w:tr w:rsidR="00695676" w:rsidRPr="00EE55A1" w14:paraId="57548F69" w14:textId="77777777" w:rsidTr="003E7CC5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04570" w14:textId="77777777" w:rsidR="00695676" w:rsidRPr="00F937A5" w:rsidRDefault="00695676" w:rsidP="003E7CC5">
            <w:pPr>
              <w:ind w:left="108"/>
            </w:pPr>
            <w:r w:rsidRPr="00F937A5">
              <w:t xml:space="preserve">Ragione Sociale: </w:t>
            </w:r>
          </w:p>
        </w:tc>
      </w:tr>
      <w:tr w:rsidR="00695676" w:rsidRPr="00EE55A1" w14:paraId="6405CD92" w14:textId="77777777" w:rsidTr="003E7CC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E920C" w14:textId="77777777" w:rsidR="00695676" w:rsidRPr="00F937A5" w:rsidRDefault="00695676" w:rsidP="003E7CC5">
            <w:pPr>
              <w:ind w:left="108"/>
            </w:pPr>
            <w:r w:rsidRPr="00F937A5">
              <w:t xml:space="preserve">P.IVA/CF. </w:t>
            </w:r>
          </w:p>
        </w:tc>
      </w:tr>
      <w:tr w:rsidR="00695676" w:rsidRPr="00EE55A1" w14:paraId="6240B10E" w14:textId="77777777" w:rsidTr="003E7CC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C3381" w14:textId="77777777" w:rsidR="00695676" w:rsidRPr="00F937A5" w:rsidRDefault="00695676" w:rsidP="003E7CC5">
            <w:pPr>
              <w:ind w:left="108"/>
            </w:pPr>
            <w:r w:rsidRPr="00F937A5">
              <w:t>Indirizzo:</w:t>
            </w:r>
          </w:p>
        </w:tc>
      </w:tr>
      <w:tr w:rsidR="00695676" w:rsidRPr="00EE55A1" w14:paraId="210775FC" w14:textId="77777777" w:rsidTr="003E7CC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55414" w14:textId="77777777" w:rsidR="00695676" w:rsidRPr="00F937A5" w:rsidRDefault="00695676" w:rsidP="003E7CC5">
            <w:pPr>
              <w:ind w:left="108"/>
            </w:pPr>
            <w:r w:rsidRPr="00F937A5">
              <w:t xml:space="preserve">Richiedente: </w:t>
            </w:r>
          </w:p>
        </w:tc>
      </w:tr>
      <w:tr w:rsidR="00695676" w:rsidRPr="00EE55A1" w14:paraId="35CFE9C6" w14:textId="77777777" w:rsidTr="003E7CC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5FB8C" w14:textId="77777777" w:rsidR="00695676" w:rsidRPr="00F937A5" w:rsidRDefault="00695676" w:rsidP="003E7CC5">
            <w:pPr>
              <w:ind w:left="108"/>
            </w:pPr>
            <w:r w:rsidRPr="00F937A5">
              <w:t xml:space="preserve">Utilizzatore: </w:t>
            </w:r>
          </w:p>
        </w:tc>
      </w:tr>
      <w:tr w:rsidR="00695676" w:rsidRPr="00EE55A1" w14:paraId="5F447D3F" w14:textId="77777777" w:rsidTr="003E7CC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82873" w14:textId="77777777" w:rsidR="00695676" w:rsidRPr="00F937A5" w:rsidRDefault="00695676" w:rsidP="003E7CC5">
            <w:pPr>
              <w:ind w:left="108"/>
            </w:pPr>
            <w:r w:rsidRPr="00F937A5">
              <w:t xml:space="preserve">E-mail: </w:t>
            </w:r>
          </w:p>
        </w:tc>
      </w:tr>
      <w:tr w:rsidR="00695676" w:rsidRPr="00EE55A1" w14:paraId="63214329" w14:textId="77777777" w:rsidTr="003E7CC5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5BFF0" w14:textId="77777777" w:rsidR="00695676" w:rsidRPr="00F937A5" w:rsidRDefault="00695676" w:rsidP="003E7CC5">
            <w:pPr>
              <w:ind w:left="108"/>
            </w:pPr>
            <w:r w:rsidRPr="00F937A5">
              <w:t xml:space="preserve">Telefono: </w:t>
            </w:r>
          </w:p>
        </w:tc>
      </w:tr>
    </w:tbl>
    <w:p w14:paraId="0E1A6818" w14:textId="77777777" w:rsidR="00695676" w:rsidRDefault="00695676" w:rsidP="00695676">
      <w:pPr>
        <w:spacing w:after="9"/>
        <w:rPr>
          <w:sz w:val="24"/>
          <w:szCs w:val="24"/>
        </w:rPr>
      </w:pPr>
    </w:p>
    <w:p w14:paraId="26181F49" w14:textId="77777777" w:rsidR="00695676" w:rsidRDefault="00695676" w:rsidP="00695676">
      <w:pPr>
        <w:spacing w:after="9"/>
        <w:rPr>
          <w:sz w:val="24"/>
          <w:szCs w:val="24"/>
        </w:rPr>
      </w:pPr>
    </w:p>
    <w:p w14:paraId="067500B3" w14:textId="77777777" w:rsidR="00695676" w:rsidRPr="00EE55A1" w:rsidRDefault="00695676" w:rsidP="00695676">
      <w:pPr>
        <w:spacing w:after="9"/>
        <w:rPr>
          <w:sz w:val="24"/>
          <w:szCs w:val="24"/>
        </w:rPr>
      </w:pPr>
    </w:p>
    <w:p w14:paraId="51A889F3" w14:textId="77777777" w:rsidR="00695676" w:rsidRDefault="00695676" w:rsidP="00695676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49C10E96" w14:textId="77777777" w:rsidR="00695676" w:rsidRDefault="00695676" w:rsidP="00695676">
      <w:pPr>
        <w:spacing w:after="3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Informazioni sui campioni e il tipo di analisi</w:t>
      </w:r>
    </w:p>
    <w:p w14:paraId="0E596C22" w14:textId="77777777" w:rsidR="00695676" w:rsidRPr="00EE55A1" w:rsidRDefault="00695676" w:rsidP="00695676">
      <w:pPr>
        <w:spacing w:after="0"/>
        <w:rPr>
          <w:sz w:val="24"/>
          <w:szCs w:val="24"/>
        </w:rPr>
      </w:pPr>
    </w:p>
    <w:tbl>
      <w:tblPr>
        <w:tblStyle w:val="TableGrid"/>
        <w:tblW w:w="5000" w:type="pct"/>
        <w:tblInd w:w="0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2971"/>
        <w:gridCol w:w="6657"/>
      </w:tblGrid>
      <w:tr w:rsidR="00695676" w:rsidRPr="00BE0488" w14:paraId="68353C20" w14:textId="77777777" w:rsidTr="003E7CC5">
        <w:trPr>
          <w:trHeight w:val="91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60D73" w14:textId="77777777" w:rsidR="00695676" w:rsidRPr="00BE0488" w:rsidRDefault="00695676" w:rsidP="003E7CC5">
            <w:pPr>
              <w:ind w:left="5"/>
              <w:rPr>
                <w:b/>
                <w:bCs/>
              </w:rPr>
            </w:pPr>
            <w:r w:rsidRPr="00BE0488">
              <w:rPr>
                <w:b/>
                <w:bCs/>
              </w:rPr>
              <w:t>N. campioni da analizzare (comprese repliche e bianchi)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EB7FC" w14:textId="77777777" w:rsidR="00695676" w:rsidRPr="00BE0488" w:rsidRDefault="00695676" w:rsidP="003E7CC5">
            <w:pPr>
              <w:rPr>
                <w:i/>
                <w:iCs/>
                <w:color w:val="808080" w:themeColor="background1" w:themeShade="80"/>
              </w:rPr>
            </w:pPr>
            <w:r>
              <w:rPr>
                <w:i/>
                <w:iCs/>
                <w:color w:val="808080" w:themeColor="background1" w:themeShade="80"/>
              </w:rPr>
              <w:t>Es. 120 campioni oppure 50 campioni in replicato+10 bianchi in replicato.</w:t>
            </w:r>
          </w:p>
        </w:tc>
      </w:tr>
      <w:tr w:rsidR="00695676" w:rsidRPr="00BE0488" w14:paraId="700E579B" w14:textId="77777777" w:rsidTr="003E7CC5">
        <w:trPr>
          <w:trHeight w:val="91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081F2" w14:textId="77777777" w:rsidR="00695676" w:rsidRPr="00BE0488" w:rsidRDefault="00695676" w:rsidP="003E7CC5">
            <w:pPr>
              <w:ind w:left="5"/>
              <w:rPr>
                <w:b/>
                <w:bCs/>
              </w:rPr>
            </w:pPr>
            <w:r w:rsidRPr="00BE0488">
              <w:rPr>
                <w:b/>
                <w:bCs/>
              </w:rPr>
              <w:t>Tipologia campioni</w:t>
            </w:r>
          </w:p>
          <w:p w14:paraId="74961773" w14:textId="77777777" w:rsidR="00695676" w:rsidRPr="00BE0488" w:rsidRDefault="00695676" w:rsidP="003E7CC5">
            <w:pPr>
              <w:ind w:left="5"/>
              <w:rPr>
                <w:b/>
                <w:bCs/>
              </w:rPr>
            </w:pPr>
            <w:r w:rsidRPr="00BE0488">
              <w:rPr>
                <w:b/>
                <w:bCs/>
              </w:rPr>
              <w:t>(descrivere brevemente, specificando la matrice)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E7E41" w14:textId="77777777" w:rsidR="00695676" w:rsidRPr="00BE0488" w:rsidRDefault="00695676" w:rsidP="003E7CC5">
            <w:pPr>
              <w:rPr>
                <w:i/>
                <w:iCs/>
              </w:rPr>
            </w:pPr>
            <w:r w:rsidRPr="00BE0488">
              <w:rPr>
                <w:i/>
                <w:iCs/>
                <w:color w:val="808080" w:themeColor="background1" w:themeShade="80"/>
              </w:rPr>
              <w:t>es. digerito triptico di proteine</w:t>
            </w:r>
            <w:r>
              <w:rPr>
                <w:i/>
                <w:iCs/>
                <w:color w:val="808080" w:themeColor="background1" w:themeShade="80"/>
              </w:rPr>
              <w:t>/ estratto di metanolo acquoso di matrice vegetale/etc..</w:t>
            </w:r>
          </w:p>
        </w:tc>
      </w:tr>
      <w:tr w:rsidR="00695676" w:rsidRPr="00BE0488" w14:paraId="34D33F20" w14:textId="77777777" w:rsidTr="003E7CC5">
        <w:trPr>
          <w:trHeight w:val="78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3C6E6" w14:textId="77777777" w:rsidR="00695676" w:rsidRPr="00BE0488" w:rsidRDefault="00695676" w:rsidP="003E7CC5">
            <w:pPr>
              <w:ind w:left="5"/>
              <w:rPr>
                <w:b/>
                <w:bCs/>
              </w:rPr>
            </w:pP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24D7B" w14:textId="77777777" w:rsidR="00695676" w:rsidRPr="004B615B" w:rsidRDefault="00695676" w:rsidP="003E7CC5">
            <w:pPr>
              <w:rPr>
                <w:color w:val="808080" w:themeColor="background1" w:themeShade="80"/>
              </w:rPr>
            </w:pPr>
          </w:p>
        </w:tc>
      </w:tr>
      <w:tr w:rsidR="00695676" w:rsidRPr="00BE0488" w14:paraId="49662CBB" w14:textId="77777777" w:rsidTr="003E7CC5">
        <w:trPr>
          <w:trHeight w:val="551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9877E" w14:textId="77777777" w:rsidR="00695676" w:rsidRPr="00BE0488" w:rsidRDefault="00695676" w:rsidP="003E7CC5">
            <w:pPr>
              <w:ind w:left="5"/>
              <w:rPr>
                <w:b/>
                <w:bCs/>
              </w:rPr>
            </w:pP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FB094" w14:textId="77777777" w:rsidR="00695676" w:rsidRPr="00BE0488" w:rsidRDefault="00695676" w:rsidP="003E7CC5"/>
        </w:tc>
      </w:tr>
      <w:tr w:rsidR="00695676" w:rsidRPr="00BE0488" w14:paraId="38B903D2" w14:textId="77777777" w:rsidTr="003E7CC5">
        <w:trPr>
          <w:trHeight w:val="857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ECB49" w14:textId="77777777" w:rsidR="00695676" w:rsidRPr="00BE0488" w:rsidRDefault="00695676" w:rsidP="003E7CC5">
            <w:pPr>
              <w:rPr>
                <w:b/>
                <w:bCs/>
              </w:rPr>
            </w:pPr>
            <w:r w:rsidRPr="00BE0488">
              <w:rPr>
                <w:b/>
                <w:bCs/>
              </w:rPr>
              <w:t>Fattori di rischio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9A90D" w14:textId="77777777" w:rsidR="00695676" w:rsidRPr="00BE0488" w:rsidRDefault="00695676" w:rsidP="003E7CC5">
            <w:pPr>
              <w:rPr>
                <w:bCs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infiammabile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irritante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tossicità acuta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nocivo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corrosivo</w:t>
            </w:r>
          </w:p>
          <w:p w14:paraId="69B74989" w14:textId="77777777" w:rsidR="00695676" w:rsidRPr="00BE0488" w:rsidRDefault="00695676" w:rsidP="003E7CC5">
            <w:pPr>
              <w:rPr>
                <w:bCs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comburente</w:t>
            </w:r>
            <w:r w:rsidRPr="00BE0488">
              <w:rPr>
                <w:b/>
              </w:rPr>
              <w:t xml:space="preserve">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cancerogeno/mutageno </w:t>
            </w:r>
          </w:p>
          <w:p w14:paraId="378D09AD" w14:textId="77777777" w:rsidR="00695676" w:rsidRPr="00BE0488" w:rsidRDefault="00695676" w:rsidP="003E7CC5">
            <w:pPr>
              <w:rPr>
                <w:bCs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pericoloso per l’ambiente</w:t>
            </w:r>
          </w:p>
        </w:tc>
      </w:tr>
      <w:tr w:rsidR="00695676" w:rsidRPr="00BE0488" w14:paraId="0AAF10C0" w14:textId="77777777" w:rsidTr="003E7CC5">
        <w:trPr>
          <w:trHeight w:val="816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45E31" w14:textId="77777777" w:rsidR="00695676" w:rsidRPr="00BE0488" w:rsidRDefault="00695676" w:rsidP="003E7CC5">
            <w:pPr>
              <w:rPr>
                <w:b/>
                <w:bCs/>
              </w:rPr>
            </w:pP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E3B8A" w14:textId="77777777" w:rsidR="00695676" w:rsidRPr="001C2C71" w:rsidRDefault="00695676" w:rsidP="003E7CC5">
            <w:pPr>
              <w:rPr>
                <w:bCs/>
              </w:rPr>
            </w:pPr>
          </w:p>
        </w:tc>
      </w:tr>
      <w:tr w:rsidR="00695676" w:rsidRPr="00BE0488" w14:paraId="66515C4A" w14:textId="77777777" w:rsidTr="003E7CC5">
        <w:trPr>
          <w:trHeight w:val="816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253A3" w14:textId="77777777" w:rsidR="00695676" w:rsidRPr="00BE0488" w:rsidRDefault="00695676" w:rsidP="003E7CC5">
            <w:pPr>
              <w:rPr>
                <w:b/>
                <w:bCs/>
              </w:rPr>
            </w:pPr>
            <w:r w:rsidRPr="00BE0488">
              <w:rPr>
                <w:b/>
                <w:bCs/>
              </w:rPr>
              <w:t xml:space="preserve">Concentrazione </w:t>
            </w:r>
            <w:r>
              <w:rPr>
                <w:b/>
                <w:bCs/>
              </w:rPr>
              <w:t xml:space="preserve">presunta </w:t>
            </w:r>
            <w:r w:rsidRPr="00BE0488">
              <w:rPr>
                <w:b/>
                <w:bCs/>
              </w:rPr>
              <w:t>degli analiti (</w:t>
            </w:r>
            <w:r w:rsidRPr="006D18B6">
              <w:rPr>
                <w:b/>
                <w:bCs/>
                <w:u w:val="single"/>
              </w:rPr>
              <w:t>specificare UDM</w:t>
            </w:r>
            <w:r w:rsidRPr="00BE0488">
              <w:rPr>
                <w:b/>
                <w:bCs/>
              </w:rPr>
              <w:t>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F95C4" w14:textId="77777777" w:rsidR="00695676" w:rsidRPr="00BE0488" w:rsidRDefault="00695676" w:rsidP="003E7CC5">
            <w:pPr>
              <w:rPr>
                <w:b/>
              </w:rPr>
            </w:pPr>
            <w:r w:rsidRPr="00BE0488">
              <w:rPr>
                <w:i/>
                <w:iCs/>
                <w:color w:val="808080" w:themeColor="background1" w:themeShade="80"/>
              </w:rPr>
              <w:t xml:space="preserve">es. 100 ppb oppure 100 </w:t>
            </w:r>
            <w:r w:rsidRPr="00BE0488">
              <w:rPr>
                <w:rFonts w:ascii="Calibri" w:hAnsi="Calibri" w:cs="Calibri"/>
                <w:i/>
                <w:iCs/>
                <w:color w:val="808080" w:themeColor="background1" w:themeShade="80"/>
              </w:rPr>
              <w:t>µ</w:t>
            </w:r>
            <w:r w:rsidRPr="00BE0488">
              <w:rPr>
                <w:i/>
                <w:iCs/>
                <w:color w:val="808080" w:themeColor="background1" w:themeShade="80"/>
              </w:rPr>
              <w:t>g/Kg</w:t>
            </w:r>
          </w:p>
        </w:tc>
      </w:tr>
      <w:tr w:rsidR="00695676" w:rsidRPr="00BE0488" w14:paraId="4F423C62" w14:textId="77777777" w:rsidTr="003E7CC5">
        <w:trPr>
          <w:trHeight w:val="816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E65C9" w14:textId="77777777" w:rsidR="00695676" w:rsidRPr="00BE0488" w:rsidRDefault="00695676" w:rsidP="003E7CC5">
            <w:pPr>
              <w:rPr>
                <w:b/>
                <w:bCs/>
              </w:rPr>
            </w:pPr>
            <w:r w:rsidRPr="00BE0488">
              <w:rPr>
                <w:b/>
                <w:bCs/>
              </w:rPr>
              <w:t>Tipo di analisi richiesta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3C73C" w14:textId="77777777" w:rsidR="00695676" w:rsidRPr="00BE0488" w:rsidRDefault="00695676" w:rsidP="003E7CC5"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</w:p>
          <w:p w14:paraId="021EFBE7" w14:textId="77777777" w:rsidR="00695676" w:rsidRPr="00BE0488" w:rsidRDefault="00695676" w:rsidP="003E7CC5"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</w:p>
          <w:p w14:paraId="79B27BBF" w14:textId="77777777" w:rsidR="00695676" w:rsidRPr="00BE0488" w:rsidRDefault="00695676" w:rsidP="003E7CC5">
            <w:pPr>
              <w:rPr>
                <w:b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</w:p>
        </w:tc>
      </w:tr>
    </w:tbl>
    <w:p w14:paraId="3B135F08" w14:textId="77777777" w:rsidR="00695676" w:rsidRPr="00EE55A1" w:rsidRDefault="00695676" w:rsidP="00695676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7131912B" w14:textId="77777777" w:rsidR="00695676" w:rsidRDefault="00695676" w:rsidP="00695676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La prenotazione può essere disdetta fino al terzo giorno lavorativo precedente alla data richiesta</w:t>
      </w:r>
      <w:r>
        <w:rPr>
          <w:b/>
          <w:sz w:val="24"/>
          <w:szCs w:val="24"/>
          <w:u w:val="single" w:color="000000"/>
        </w:rPr>
        <w:t>.</w:t>
      </w:r>
      <w:r w:rsidRPr="00EE55A1">
        <w:rPr>
          <w:b/>
          <w:sz w:val="24"/>
          <w:szCs w:val="24"/>
        </w:rPr>
        <w:t xml:space="preserve"> </w:t>
      </w:r>
    </w:p>
    <w:p w14:paraId="159B019B" w14:textId="77777777" w:rsidR="00695676" w:rsidRDefault="00695676" w:rsidP="00695676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Il mancato utilizzo comporta, in assenza di disdetta in tempo utile, il pagamento del servizio.</w:t>
      </w:r>
      <w:r w:rsidRPr="00EE55A1">
        <w:rPr>
          <w:b/>
          <w:sz w:val="24"/>
          <w:szCs w:val="24"/>
        </w:rPr>
        <w:t xml:space="preserve"> </w:t>
      </w:r>
    </w:p>
    <w:p w14:paraId="769948D5" w14:textId="77777777" w:rsidR="00695676" w:rsidRPr="00EE55A1" w:rsidRDefault="00695676" w:rsidP="00695676">
      <w:pPr>
        <w:spacing w:after="24"/>
        <w:rPr>
          <w:sz w:val="24"/>
          <w:szCs w:val="24"/>
        </w:rPr>
      </w:pPr>
    </w:p>
    <w:p w14:paraId="718C160D" w14:textId="77777777" w:rsidR="00695676" w:rsidRDefault="00695676" w:rsidP="00695676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</w:p>
    <w:p w14:paraId="2636E889" w14:textId="77777777" w:rsidR="00695676" w:rsidRPr="00E97906" w:rsidRDefault="00695676" w:rsidP="00695676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Data ……………….</w:t>
      </w:r>
      <w:r w:rsidRPr="00E97906">
        <w:rPr>
          <w:bCs/>
          <w:sz w:val="24"/>
          <w:szCs w:val="24"/>
        </w:rPr>
        <w:tab/>
        <w:t xml:space="preserve">Firma richiedente (titolare dei fondi) </w:t>
      </w:r>
    </w:p>
    <w:p w14:paraId="23839455" w14:textId="77777777" w:rsidR="00695676" w:rsidRPr="00E97906" w:rsidRDefault="00695676" w:rsidP="00695676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14:paraId="09DE3C13" w14:textId="77777777" w:rsidR="00695676" w:rsidRDefault="00695676" w:rsidP="00695676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0AD867FD" w14:textId="77777777" w:rsidR="00927901" w:rsidRDefault="00927901"/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676"/>
    <w:rsid w:val="00695676"/>
    <w:rsid w:val="00896476"/>
    <w:rsid w:val="00927901"/>
    <w:rsid w:val="00B0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E9E79"/>
  <w15:chartTrackingRefBased/>
  <w15:docId w15:val="{4F3240D6-7B65-4588-9DE5-0BE1E5911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95676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9567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9567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9567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9567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9567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9567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9567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9567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9567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956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956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956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9567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9567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9567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9567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9567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9567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956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6956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9567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956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95676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9567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9567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69567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956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9567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95676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695676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2026-10-19T13:27:00Z</dcterms:created>
  <dcterms:modified xsi:type="dcterms:W3CDTF">2026-10-19T13:28:00Z</dcterms:modified>
</cp:coreProperties>
</file>