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0C072" w14:textId="77777777" w:rsidR="006A4BFF" w:rsidRPr="006A4BFF" w:rsidRDefault="006A4BFF" w:rsidP="006A4BFF">
      <w:pPr>
        <w:spacing w:after="47"/>
        <w:ind w:left="572"/>
        <w:jc w:val="center"/>
        <w:rPr>
          <w:b/>
          <w:bCs/>
          <w:sz w:val="24"/>
          <w:szCs w:val="24"/>
          <w:lang w:val="en-US"/>
        </w:rPr>
      </w:pPr>
      <w:r w:rsidRPr="006A4BFF">
        <w:rPr>
          <w:b/>
          <w:bCs/>
          <w:sz w:val="24"/>
          <w:szCs w:val="24"/>
          <w:lang w:val="en-US"/>
        </w:rPr>
        <w:t xml:space="preserve">Annex 1. FLOOR-STANDING REFRIGERATED ULTRACENTRIFUGE   </w:t>
      </w:r>
    </w:p>
    <w:p w14:paraId="14F3BC4B" w14:textId="77777777" w:rsidR="006A4BFF" w:rsidRPr="006A4BFF" w:rsidRDefault="006A4BFF" w:rsidP="006A4BFF">
      <w:pPr>
        <w:spacing w:after="47"/>
        <w:ind w:left="572"/>
        <w:jc w:val="center"/>
        <w:rPr>
          <w:b/>
          <w:bCs/>
          <w:sz w:val="24"/>
          <w:szCs w:val="24"/>
          <w:lang w:val="en-US"/>
        </w:rPr>
      </w:pPr>
      <w:r w:rsidRPr="006A4BFF">
        <w:rPr>
          <w:b/>
          <w:bCs/>
          <w:sz w:val="24"/>
          <w:szCs w:val="24"/>
          <w:lang w:val="en-US"/>
        </w:rPr>
        <w:t>ANALYSIS REQUEST FORM</w:t>
      </w:r>
    </w:p>
    <w:p w14:paraId="658B4BC8" w14:textId="77777777" w:rsidR="006A4BFF" w:rsidRPr="006A4BFF" w:rsidRDefault="006A4BFF" w:rsidP="006A4BFF">
      <w:pPr>
        <w:spacing w:after="47"/>
        <w:rPr>
          <w:b/>
          <w:sz w:val="24"/>
          <w:szCs w:val="24"/>
          <w:lang w:val="en-US"/>
        </w:rPr>
      </w:pPr>
    </w:p>
    <w:p w14:paraId="2BE71CE3" w14:textId="77777777" w:rsidR="006A4BFF" w:rsidRPr="006A4BFF" w:rsidRDefault="006A4BFF" w:rsidP="006A4BFF">
      <w:pPr>
        <w:spacing w:after="47"/>
        <w:rPr>
          <w:sz w:val="24"/>
          <w:szCs w:val="24"/>
          <w:lang w:val="en-US"/>
        </w:rPr>
      </w:pPr>
      <w:r w:rsidRPr="006A4BFF">
        <w:rPr>
          <w:b/>
          <w:sz w:val="24"/>
          <w:szCs w:val="24"/>
          <w:lang w:val="en-US"/>
        </w:rPr>
        <w:t>to be emailed to authorised staff</w:t>
      </w:r>
    </w:p>
    <w:p w14:paraId="5C4BF326" w14:textId="77777777" w:rsidR="006A4BFF" w:rsidRPr="006A4BFF" w:rsidRDefault="006A4BFF" w:rsidP="006A4BFF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68BBEBF8" w14:textId="77777777" w:rsidR="006A4BFF" w:rsidRPr="00EE55A1" w:rsidRDefault="006A4BFF" w:rsidP="006A4BFF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0C5869E8" w14:textId="77777777" w:rsidR="006A4BFF" w:rsidRPr="00EE55A1" w:rsidRDefault="006A4BFF" w:rsidP="006A4BFF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A4BFF" w:rsidRPr="006A4BFF" w14:paraId="532A255B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9078" w14:textId="77777777" w:rsidR="006A4BFF" w:rsidRPr="006A4BFF" w:rsidRDefault="006A4BFF" w:rsidP="002501B9">
            <w:pPr>
              <w:ind w:left="108"/>
              <w:rPr>
                <w:lang w:val="en-US"/>
              </w:rPr>
            </w:pPr>
            <w:r w:rsidRPr="006A4BFF">
              <w:rPr>
                <w:b/>
                <w:lang w:val="en-US"/>
              </w:rPr>
              <w:t>INTERNAL USER AT THE UNIVERSITY OF PARMA</w:t>
            </w:r>
          </w:p>
        </w:tc>
      </w:tr>
      <w:tr w:rsidR="006A4BFF" w:rsidRPr="00EE55A1" w14:paraId="6A197A22" w14:textId="77777777" w:rsidTr="002501B9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0521" w14:textId="77777777" w:rsidR="006A4BFF" w:rsidRPr="00F937A5" w:rsidRDefault="006A4BFF" w:rsidP="002501B9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6A4BFF" w:rsidRPr="00EE55A1" w14:paraId="418BAFF3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5E90" w14:textId="77777777" w:rsidR="006A4BFF" w:rsidRPr="00F937A5" w:rsidRDefault="006A4BFF" w:rsidP="002501B9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6A4BFF" w:rsidRPr="00EE55A1" w14:paraId="74F6DFAB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9DE03" w14:textId="77777777" w:rsidR="006A4BFF" w:rsidRPr="00F937A5" w:rsidRDefault="006A4BFF" w:rsidP="002501B9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6A4BFF" w:rsidRPr="00EE55A1" w14:paraId="2DF4B1EB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FA75F" w14:textId="77777777" w:rsidR="006A4BFF" w:rsidRPr="00F937A5" w:rsidRDefault="006A4BFF" w:rsidP="002501B9">
            <w:pPr>
              <w:ind w:left="108"/>
            </w:pPr>
            <w:r w:rsidRPr="00F937A5">
              <w:t xml:space="preserve">E-mail: </w:t>
            </w:r>
          </w:p>
        </w:tc>
      </w:tr>
      <w:tr w:rsidR="006A4BFF" w:rsidRPr="00EE55A1" w14:paraId="653C990F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A4603" w14:textId="77777777" w:rsidR="006A4BFF" w:rsidRPr="00F937A5" w:rsidRDefault="006A4BFF" w:rsidP="002501B9">
            <w:pPr>
              <w:ind w:left="108"/>
            </w:pPr>
            <w:r w:rsidRPr="00F937A5">
              <w:t>Telephone:</w:t>
            </w:r>
          </w:p>
        </w:tc>
      </w:tr>
    </w:tbl>
    <w:p w14:paraId="60C8C896" w14:textId="77777777" w:rsidR="006A4BFF" w:rsidRDefault="006A4BFF" w:rsidP="006A4BFF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A4BFF" w:rsidRPr="00EE55A1" w14:paraId="29D3369A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112A" w14:textId="77777777" w:rsidR="006A4BFF" w:rsidRPr="00F937A5" w:rsidRDefault="006A4BFF" w:rsidP="002501B9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6A4BFF" w:rsidRPr="00EE55A1" w14:paraId="5711A9A1" w14:textId="77777777" w:rsidTr="002501B9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26A38" w14:textId="77777777" w:rsidR="006A4BFF" w:rsidRPr="00F937A5" w:rsidRDefault="006A4BFF" w:rsidP="002501B9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6A4BFF" w:rsidRPr="00EE55A1" w14:paraId="72EDA3AF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63AC" w14:textId="77777777" w:rsidR="006A4BFF" w:rsidRPr="00F937A5" w:rsidRDefault="006A4BFF" w:rsidP="002501B9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6A4BFF" w:rsidRPr="00EE55A1" w14:paraId="1467E414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677D" w14:textId="77777777" w:rsidR="006A4BFF" w:rsidRPr="00F937A5" w:rsidRDefault="006A4BFF" w:rsidP="002501B9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6A4BFF" w:rsidRPr="00EE55A1" w14:paraId="1C00783D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5998C" w14:textId="77777777" w:rsidR="006A4BFF" w:rsidRPr="00F937A5" w:rsidRDefault="006A4BFF" w:rsidP="002501B9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6A4BFF" w:rsidRPr="00EE55A1" w14:paraId="0D1CD014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170AF" w14:textId="77777777" w:rsidR="006A4BFF" w:rsidRPr="00F937A5" w:rsidRDefault="006A4BFF" w:rsidP="002501B9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6A4BFF" w:rsidRPr="00EE55A1" w14:paraId="084124A0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75553" w14:textId="77777777" w:rsidR="006A4BFF" w:rsidRPr="00F937A5" w:rsidRDefault="006A4BFF" w:rsidP="002501B9">
            <w:pPr>
              <w:ind w:left="108"/>
            </w:pPr>
            <w:r w:rsidRPr="00F937A5">
              <w:t xml:space="preserve">E-mail: </w:t>
            </w:r>
          </w:p>
        </w:tc>
      </w:tr>
      <w:tr w:rsidR="006A4BFF" w:rsidRPr="00EE55A1" w14:paraId="59DDAB99" w14:textId="77777777" w:rsidTr="002501B9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6CEF0" w14:textId="77777777" w:rsidR="006A4BFF" w:rsidRPr="00F937A5" w:rsidRDefault="006A4BFF" w:rsidP="002501B9">
            <w:pPr>
              <w:ind w:left="108"/>
            </w:pPr>
            <w:r w:rsidRPr="00F937A5">
              <w:t xml:space="preserve">Telephone: </w:t>
            </w:r>
          </w:p>
        </w:tc>
      </w:tr>
    </w:tbl>
    <w:p w14:paraId="280CE154" w14:textId="77777777" w:rsidR="006A4BFF" w:rsidRDefault="006A4BFF" w:rsidP="006A4BFF">
      <w:pPr>
        <w:spacing w:after="9"/>
        <w:rPr>
          <w:sz w:val="24"/>
          <w:szCs w:val="24"/>
        </w:rPr>
      </w:pPr>
    </w:p>
    <w:p w14:paraId="112D17B4" w14:textId="77777777" w:rsidR="006A4BFF" w:rsidRDefault="006A4BFF" w:rsidP="006A4BFF">
      <w:pPr>
        <w:spacing w:after="9"/>
        <w:rPr>
          <w:sz w:val="24"/>
          <w:szCs w:val="24"/>
        </w:rPr>
      </w:pPr>
    </w:p>
    <w:p w14:paraId="09F3131C" w14:textId="77777777" w:rsidR="006A4BFF" w:rsidRPr="00EE55A1" w:rsidRDefault="006A4BFF" w:rsidP="006A4BFF">
      <w:pPr>
        <w:spacing w:after="9"/>
        <w:rPr>
          <w:sz w:val="24"/>
          <w:szCs w:val="24"/>
        </w:rPr>
      </w:pPr>
    </w:p>
    <w:p w14:paraId="4D30CDEC" w14:textId="77777777" w:rsidR="006A4BFF" w:rsidRDefault="006A4BFF" w:rsidP="006A4BF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458ABC7" w14:textId="77777777" w:rsidR="006A4BFF" w:rsidRPr="006A4BFF" w:rsidRDefault="006A4BFF" w:rsidP="006A4BFF">
      <w:pPr>
        <w:spacing w:after="32"/>
        <w:rPr>
          <w:b/>
          <w:sz w:val="24"/>
          <w:szCs w:val="24"/>
          <w:lang w:val="en-US"/>
        </w:rPr>
      </w:pPr>
      <w:r w:rsidRPr="006A4BFF">
        <w:rPr>
          <w:b/>
          <w:sz w:val="24"/>
          <w:szCs w:val="24"/>
          <w:lang w:val="en-US"/>
        </w:rPr>
        <w:lastRenderedPageBreak/>
        <w:t>Information on samples and type of analysis</w:t>
      </w:r>
    </w:p>
    <w:p w14:paraId="38C2D15A" w14:textId="77777777" w:rsidR="006A4BFF" w:rsidRPr="006A4BFF" w:rsidRDefault="006A4BFF" w:rsidP="006A4BFF">
      <w:pPr>
        <w:spacing w:after="0"/>
        <w:rPr>
          <w:sz w:val="24"/>
          <w:szCs w:val="24"/>
          <w:lang w:val="en-US"/>
        </w:rPr>
      </w:pPr>
    </w:p>
    <w:tbl>
      <w:tblPr>
        <w:tblStyle w:val="TableGrid"/>
        <w:tblW w:w="5000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</w:tblGrid>
      <w:tr w:rsidR="006A4BFF" w:rsidRPr="006A4BFF" w14:paraId="3771C418" w14:textId="77777777" w:rsidTr="002501B9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63E4B" w14:textId="77777777" w:rsidR="006A4BFF" w:rsidRPr="006A4BFF" w:rsidRDefault="006A4BFF" w:rsidP="002501B9">
            <w:pPr>
              <w:ind w:left="5"/>
              <w:rPr>
                <w:b/>
                <w:bCs/>
                <w:lang w:val="en-US"/>
              </w:rPr>
            </w:pPr>
            <w:r w:rsidRPr="006A4BFF">
              <w:rPr>
                <w:b/>
                <w:bCs/>
                <w:lang w:val="en-US"/>
              </w:rPr>
              <w:t>Number of samples to analyse (including replicates and blanks)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0797F" w14:textId="77777777" w:rsidR="006A4BFF" w:rsidRPr="006A4BFF" w:rsidRDefault="006A4BFF" w:rsidP="002501B9">
            <w:pPr>
              <w:rPr>
                <w:i/>
                <w:iCs/>
                <w:color w:val="808080" w:themeColor="background1" w:themeShade="80"/>
                <w:lang w:val="en-US"/>
              </w:rPr>
            </w:pPr>
            <w:r w:rsidRPr="006A4BFF">
              <w:rPr>
                <w:i/>
                <w:iCs/>
                <w:color w:val="808080" w:themeColor="background1" w:themeShade="80"/>
                <w:lang w:val="en-US"/>
              </w:rPr>
              <w:t>e.g. 120 samples, or 50 samples in replicate + 10 blanks in replicate.</w:t>
            </w:r>
          </w:p>
        </w:tc>
      </w:tr>
      <w:tr w:rsidR="006A4BFF" w:rsidRPr="006A4BFF" w14:paraId="77AF65CF" w14:textId="77777777" w:rsidTr="002501B9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CA716" w14:textId="77777777" w:rsidR="006A4BFF" w:rsidRPr="006A4BFF" w:rsidRDefault="006A4BFF" w:rsidP="002501B9">
            <w:pPr>
              <w:ind w:left="5"/>
              <w:rPr>
                <w:b/>
                <w:bCs/>
                <w:lang w:val="en-US"/>
              </w:rPr>
            </w:pPr>
            <w:r w:rsidRPr="006A4BFF">
              <w:rPr>
                <w:b/>
                <w:bCs/>
                <w:lang w:val="en-US"/>
              </w:rPr>
              <w:t>Sample type</w:t>
            </w:r>
          </w:p>
          <w:p w14:paraId="2322ACB8" w14:textId="77777777" w:rsidR="006A4BFF" w:rsidRPr="006A4BFF" w:rsidRDefault="006A4BFF" w:rsidP="002501B9">
            <w:pPr>
              <w:ind w:left="5"/>
              <w:rPr>
                <w:b/>
                <w:bCs/>
                <w:lang w:val="en-US"/>
              </w:rPr>
            </w:pPr>
            <w:r w:rsidRPr="006A4BFF">
              <w:rPr>
                <w:b/>
                <w:bCs/>
                <w:lang w:val="en-US"/>
              </w:rPr>
              <w:t>(briefly describe, specifying the matrix)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8CB64" w14:textId="77777777" w:rsidR="006A4BFF" w:rsidRPr="006A4BFF" w:rsidRDefault="006A4BFF" w:rsidP="002501B9">
            <w:pPr>
              <w:rPr>
                <w:i/>
                <w:iCs/>
                <w:lang w:val="en-US"/>
              </w:rPr>
            </w:pPr>
            <w:r w:rsidRPr="006A4BFF">
              <w:rPr>
                <w:i/>
                <w:iCs/>
                <w:color w:val="808080" w:themeColor="background1" w:themeShade="80"/>
                <w:lang w:val="en-US"/>
              </w:rPr>
              <w:t>e.g. tryptic protein digest / aqueous methanol extract of plant material / etc.</w:t>
            </w:r>
          </w:p>
        </w:tc>
      </w:tr>
      <w:tr w:rsidR="006A4BFF" w:rsidRPr="006A4BFF" w14:paraId="2B357D09" w14:textId="77777777" w:rsidTr="002501B9">
        <w:trPr>
          <w:trHeight w:val="78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1B607" w14:textId="77777777" w:rsidR="006A4BFF" w:rsidRPr="006A4BFF" w:rsidRDefault="006A4BFF" w:rsidP="002501B9">
            <w:pPr>
              <w:ind w:left="5"/>
              <w:rPr>
                <w:b/>
                <w:bCs/>
                <w:lang w:val="en-US"/>
              </w:rPr>
            </w:pP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0FFE3" w14:textId="77777777" w:rsidR="006A4BFF" w:rsidRPr="006A4BFF" w:rsidRDefault="006A4BFF" w:rsidP="002501B9">
            <w:pPr>
              <w:rPr>
                <w:color w:val="808080" w:themeColor="background1" w:themeShade="80"/>
                <w:lang w:val="en-US"/>
              </w:rPr>
            </w:pPr>
          </w:p>
        </w:tc>
      </w:tr>
      <w:tr w:rsidR="006A4BFF" w:rsidRPr="006A4BFF" w14:paraId="7A89D690" w14:textId="77777777" w:rsidTr="002501B9">
        <w:trPr>
          <w:trHeight w:val="551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A8661" w14:textId="77777777" w:rsidR="006A4BFF" w:rsidRPr="006A4BFF" w:rsidRDefault="006A4BFF" w:rsidP="002501B9">
            <w:pPr>
              <w:ind w:left="5"/>
              <w:rPr>
                <w:b/>
                <w:bCs/>
                <w:lang w:val="en-US"/>
              </w:rPr>
            </w:pP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21559" w14:textId="77777777" w:rsidR="006A4BFF" w:rsidRPr="006A4BFF" w:rsidRDefault="006A4BFF" w:rsidP="002501B9">
            <w:pPr>
              <w:rPr>
                <w:lang w:val="en-US"/>
              </w:rPr>
            </w:pPr>
          </w:p>
        </w:tc>
      </w:tr>
      <w:tr w:rsidR="006A4BFF" w:rsidRPr="006A4BFF" w14:paraId="3FD25C69" w14:textId="77777777" w:rsidTr="002501B9">
        <w:trPr>
          <w:trHeight w:val="857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94D59" w14:textId="77777777" w:rsidR="006A4BFF" w:rsidRPr="00BE0488" w:rsidRDefault="006A4BFF" w:rsidP="002501B9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Risk </w:t>
            </w:r>
            <w:proofErr w:type="spellStart"/>
            <w:r w:rsidRPr="00BE0488">
              <w:rPr>
                <w:b/>
                <w:bCs/>
              </w:rPr>
              <w:t>factors</w:t>
            </w:r>
            <w:proofErr w:type="spellEnd"/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90CB3" w14:textId="77777777" w:rsidR="006A4BFF" w:rsidRPr="006A4BFF" w:rsidRDefault="006A4BFF" w:rsidP="002501B9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 xml:space="preserve">flammable </w:t>
            </w:r>
            <w:r w:rsidRPr="00BE0488">
              <w:rPr>
                <w:b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 xml:space="preserve">irritant </w:t>
            </w:r>
            <w:r w:rsidRPr="00BE0488">
              <w:rPr>
                <w:b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 xml:space="preserve">acute toxicity </w:t>
            </w:r>
            <w:r w:rsidRPr="00BE0488">
              <w:rPr>
                <w:b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 xml:space="preserve">harmful </w:t>
            </w:r>
            <w:r w:rsidRPr="00BE0488">
              <w:rPr>
                <w:b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>corrosive</w:t>
            </w:r>
          </w:p>
          <w:p w14:paraId="4B08FFCD" w14:textId="77777777" w:rsidR="006A4BFF" w:rsidRPr="006A4BFF" w:rsidRDefault="006A4BFF" w:rsidP="002501B9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>oxidising</w:t>
            </w:r>
            <w:r w:rsidRPr="006A4BFF">
              <w:rPr>
                <w:b/>
                <w:lang w:val="en-US"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 xml:space="preserve">carcinogenic/mutagenic </w:t>
            </w:r>
          </w:p>
          <w:p w14:paraId="334A2DF8" w14:textId="77777777" w:rsidR="006A4BFF" w:rsidRPr="006A4BFF" w:rsidRDefault="006A4BFF" w:rsidP="002501B9">
            <w:pPr>
              <w:rPr>
                <w:bCs/>
                <w:lang w:val="en-US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6A4BFF">
              <w:rPr>
                <w:b/>
                <w:lang w:val="en-US"/>
              </w:rPr>
              <w:t xml:space="preserve"> </w:t>
            </w:r>
            <w:r w:rsidRPr="006A4BFF">
              <w:rPr>
                <w:bCs/>
                <w:lang w:val="en-US"/>
              </w:rPr>
              <w:t>hazardous to the environment</w:t>
            </w:r>
          </w:p>
        </w:tc>
      </w:tr>
      <w:tr w:rsidR="006A4BFF" w:rsidRPr="006A4BFF" w14:paraId="23CA92DA" w14:textId="77777777" w:rsidTr="002501B9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EF68" w14:textId="77777777" w:rsidR="006A4BFF" w:rsidRPr="006A4BFF" w:rsidRDefault="006A4BFF" w:rsidP="002501B9">
            <w:pPr>
              <w:rPr>
                <w:b/>
                <w:bCs/>
                <w:lang w:val="en-US"/>
              </w:rPr>
            </w:pP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0124B" w14:textId="77777777" w:rsidR="006A4BFF" w:rsidRPr="006A4BFF" w:rsidRDefault="006A4BFF" w:rsidP="002501B9">
            <w:pPr>
              <w:rPr>
                <w:bCs/>
                <w:lang w:val="en-US"/>
              </w:rPr>
            </w:pPr>
          </w:p>
        </w:tc>
      </w:tr>
      <w:tr w:rsidR="006A4BFF" w:rsidRPr="006A4BFF" w14:paraId="317A0A81" w14:textId="77777777" w:rsidTr="002501B9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0733D" w14:textId="77777777" w:rsidR="006A4BFF" w:rsidRPr="006A4BFF" w:rsidRDefault="006A4BFF" w:rsidP="002501B9">
            <w:pPr>
              <w:rPr>
                <w:b/>
                <w:bCs/>
                <w:lang w:val="en-US"/>
              </w:rPr>
            </w:pPr>
            <w:r w:rsidRPr="006A4BFF">
              <w:rPr>
                <w:b/>
                <w:bCs/>
                <w:lang w:val="en-US"/>
              </w:rPr>
              <w:t>Estimated analyte concentration (specify units)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1ADEC" w14:textId="77777777" w:rsidR="006A4BFF" w:rsidRPr="006A4BFF" w:rsidRDefault="006A4BFF" w:rsidP="002501B9">
            <w:pPr>
              <w:rPr>
                <w:b/>
                <w:lang w:val="en-US"/>
              </w:rPr>
            </w:pPr>
            <w:r w:rsidRPr="006A4BFF">
              <w:rPr>
                <w:i/>
                <w:iCs/>
                <w:color w:val="808080" w:themeColor="background1" w:themeShade="80"/>
                <w:lang w:val="en-US"/>
              </w:rPr>
              <w:t>e.g. 100 ppb or 100 µg/kg</w:t>
            </w:r>
          </w:p>
        </w:tc>
      </w:tr>
      <w:tr w:rsidR="006A4BFF" w:rsidRPr="00BE0488" w14:paraId="7E1815AB" w14:textId="77777777" w:rsidTr="002501B9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1D38D" w14:textId="77777777" w:rsidR="006A4BFF" w:rsidRPr="00BE0488" w:rsidRDefault="006A4BFF" w:rsidP="002501B9">
            <w:pPr>
              <w:rPr>
                <w:b/>
                <w:bCs/>
              </w:rPr>
            </w:pPr>
            <w:proofErr w:type="spellStart"/>
            <w:r w:rsidRPr="00BE0488">
              <w:rPr>
                <w:b/>
                <w:bCs/>
              </w:rPr>
              <w:t>Type</w:t>
            </w:r>
            <w:proofErr w:type="spellEnd"/>
            <w:r w:rsidRPr="00BE0488">
              <w:rPr>
                <w:b/>
                <w:bCs/>
              </w:rPr>
              <w:t xml:space="preserve"> of </w:t>
            </w:r>
            <w:proofErr w:type="spellStart"/>
            <w:r w:rsidRPr="00BE0488">
              <w:rPr>
                <w:b/>
                <w:bCs/>
              </w:rPr>
              <w:t>analysis</w:t>
            </w:r>
            <w:proofErr w:type="spellEnd"/>
            <w:r w:rsidRPr="00BE0488">
              <w:rPr>
                <w:b/>
                <w:bCs/>
              </w:rPr>
              <w:t xml:space="preserve"> </w:t>
            </w:r>
            <w:proofErr w:type="spellStart"/>
            <w:r w:rsidRPr="00BE0488">
              <w:rPr>
                <w:b/>
                <w:bCs/>
              </w:rPr>
              <w:t>requested</w:t>
            </w:r>
            <w:proofErr w:type="spellEnd"/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D9626" w14:textId="77777777" w:rsidR="006A4BFF" w:rsidRPr="00BE0488" w:rsidRDefault="006A4BFF" w:rsidP="002501B9"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</w:p>
          <w:p w14:paraId="2C86060C" w14:textId="77777777" w:rsidR="006A4BFF" w:rsidRPr="00BE0488" w:rsidRDefault="006A4BFF" w:rsidP="002501B9"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</w:p>
          <w:p w14:paraId="2CA2D6D3" w14:textId="77777777" w:rsidR="006A4BFF" w:rsidRPr="00BE0488" w:rsidRDefault="006A4BFF" w:rsidP="002501B9">
            <w:pPr>
              <w:rPr>
                <w:b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</w:p>
        </w:tc>
      </w:tr>
    </w:tbl>
    <w:p w14:paraId="7D044A16" w14:textId="77777777" w:rsidR="006A4BFF" w:rsidRPr="00EE55A1" w:rsidRDefault="006A4BFF" w:rsidP="006A4BFF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289B2FB2" w14:textId="77777777" w:rsidR="006A4BFF" w:rsidRPr="006A4BFF" w:rsidRDefault="006A4BFF" w:rsidP="006A4BFF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6A4BFF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6A4BFF">
        <w:rPr>
          <w:b/>
          <w:sz w:val="24"/>
          <w:szCs w:val="24"/>
          <w:lang w:val="en-US"/>
        </w:rPr>
        <w:t xml:space="preserve"> </w:t>
      </w:r>
    </w:p>
    <w:p w14:paraId="64818353" w14:textId="77777777" w:rsidR="006A4BFF" w:rsidRPr="006A4BFF" w:rsidRDefault="006A4BFF" w:rsidP="006A4BFF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6A4BFF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6A4BFF">
        <w:rPr>
          <w:b/>
          <w:sz w:val="24"/>
          <w:szCs w:val="24"/>
          <w:lang w:val="en-US"/>
        </w:rPr>
        <w:t xml:space="preserve"> </w:t>
      </w:r>
    </w:p>
    <w:p w14:paraId="5797E1D1" w14:textId="77777777" w:rsidR="006A4BFF" w:rsidRPr="006A4BFF" w:rsidRDefault="006A4BFF" w:rsidP="006A4BFF">
      <w:pPr>
        <w:spacing w:after="24"/>
        <w:rPr>
          <w:sz w:val="24"/>
          <w:szCs w:val="24"/>
          <w:lang w:val="en-US"/>
        </w:rPr>
      </w:pPr>
    </w:p>
    <w:p w14:paraId="78BEE085" w14:textId="77777777" w:rsidR="006A4BFF" w:rsidRPr="006A4BFF" w:rsidRDefault="006A4BFF" w:rsidP="006A4BFF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  <w:lang w:val="en-US"/>
        </w:rPr>
      </w:pPr>
    </w:p>
    <w:p w14:paraId="4DB8471A" w14:textId="77777777" w:rsidR="006A4BFF" w:rsidRPr="006A4BFF" w:rsidRDefault="006A4BFF" w:rsidP="006A4BFF">
      <w:pPr>
        <w:tabs>
          <w:tab w:val="left" w:pos="3600"/>
          <w:tab w:val="right" w:pos="10217"/>
        </w:tabs>
        <w:spacing w:after="0"/>
        <w:rPr>
          <w:bCs/>
          <w:sz w:val="24"/>
          <w:szCs w:val="24"/>
          <w:lang w:val="en-US"/>
        </w:rPr>
      </w:pPr>
      <w:r w:rsidRPr="006A4BFF">
        <w:rPr>
          <w:bCs/>
          <w:sz w:val="24"/>
          <w:szCs w:val="24"/>
          <w:lang w:val="en-US"/>
        </w:rPr>
        <w:t>Date ……………….</w:t>
      </w:r>
      <w:r w:rsidRPr="006A4BFF">
        <w:rPr>
          <w:bCs/>
          <w:sz w:val="24"/>
          <w:szCs w:val="24"/>
          <w:lang w:val="en-US"/>
        </w:rPr>
        <w:tab/>
        <w:t xml:space="preserve">Applicant’s signature (fund holder) </w:t>
      </w:r>
    </w:p>
    <w:p w14:paraId="318C82CB" w14:textId="77777777" w:rsidR="006A4BFF" w:rsidRPr="006A4BFF" w:rsidRDefault="006A4BFF" w:rsidP="006A4BFF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  <w:lang w:val="en-US"/>
        </w:rPr>
      </w:pPr>
    </w:p>
    <w:p w14:paraId="7682711F" w14:textId="77777777" w:rsidR="006A4BFF" w:rsidRDefault="006A4BFF" w:rsidP="006A4BFF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053AA821" w14:textId="77777777" w:rsidR="006A4BFF" w:rsidRDefault="006A4BFF" w:rsidP="006A4BFF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5BDCA6B4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FF"/>
    <w:rsid w:val="006A4BFF"/>
    <w:rsid w:val="00896476"/>
    <w:rsid w:val="00927901"/>
    <w:rsid w:val="00F8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CAC12"/>
  <w15:chartTrackingRefBased/>
  <w15:docId w15:val="{3483E65A-2E9E-4ED3-A636-404DFC7C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BFF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A4BF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A4BF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A4BF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A4BF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A4BF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A4BF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A4BF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A4BF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A4BF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A4B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A4B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A4B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A4BF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A4BF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A4BF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A4BF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A4BF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A4BF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A4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A4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A4BF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A4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A4BF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A4BF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A4BF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A4BF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A4B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A4BF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A4BFF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6A4BFF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2026-10-19T13:59:00Z</dcterms:created>
  <dcterms:modified xsi:type="dcterms:W3CDTF">2026-10-19T14:00:00Z</dcterms:modified>
</cp:coreProperties>
</file>